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9D746" w14:textId="77777777" w:rsidR="006F3A97" w:rsidRDefault="006F3A97" w:rsidP="006F3A97">
      <w:pPr>
        <w:pStyle w:val="Default"/>
        <w:ind w:left="5245"/>
        <w:rPr>
          <w:bCs/>
        </w:rPr>
      </w:pPr>
      <w:bookmarkStart w:id="0" w:name="_GoBack"/>
      <w:bookmarkEnd w:id="0"/>
      <w:r>
        <w:rPr>
          <w:bCs/>
        </w:rPr>
        <w:t>PRITARTA</w:t>
      </w:r>
    </w:p>
    <w:p w14:paraId="4B49D747" w14:textId="77777777" w:rsidR="006F3A97" w:rsidRDefault="006F3A97" w:rsidP="006F3A97">
      <w:pPr>
        <w:pStyle w:val="Default"/>
        <w:ind w:left="5245"/>
        <w:rPr>
          <w:bCs/>
        </w:rPr>
      </w:pPr>
      <w:r>
        <w:rPr>
          <w:bCs/>
        </w:rPr>
        <w:t xml:space="preserve">Rokiškio rajono savivaldybės tarybos </w:t>
      </w:r>
    </w:p>
    <w:p w14:paraId="4B49D748" w14:textId="27897D50" w:rsidR="006F3A97" w:rsidRDefault="006F3A97" w:rsidP="006F3A97">
      <w:pPr>
        <w:pStyle w:val="Default"/>
        <w:ind w:left="5245"/>
        <w:rPr>
          <w:bCs/>
        </w:rPr>
      </w:pPr>
      <w:r>
        <w:rPr>
          <w:bCs/>
        </w:rPr>
        <w:t>2020 m. gruodžio 23 d. sprendim</w:t>
      </w:r>
      <w:r w:rsidR="00DA3E28">
        <w:rPr>
          <w:bCs/>
        </w:rPr>
        <w:t>u</w:t>
      </w:r>
      <w:r>
        <w:rPr>
          <w:bCs/>
        </w:rPr>
        <w:t xml:space="preserve"> Nr. TS-__ </w:t>
      </w:r>
    </w:p>
    <w:p w14:paraId="4B49D74A" w14:textId="77777777" w:rsidR="006F3A97" w:rsidRPr="00DD0397" w:rsidRDefault="006F3A97" w:rsidP="006F3A97">
      <w:pPr>
        <w:pStyle w:val="Default"/>
        <w:ind w:left="6237"/>
        <w:jc w:val="both"/>
      </w:pPr>
    </w:p>
    <w:p w14:paraId="4B49D74B" w14:textId="77777777" w:rsidR="00773908" w:rsidRPr="00DD0397" w:rsidRDefault="00773908" w:rsidP="00DD0397">
      <w:pPr>
        <w:pStyle w:val="Default"/>
        <w:jc w:val="center"/>
      </w:pPr>
      <w:r w:rsidRPr="00DD0397">
        <w:rPr>
          <w:b/>
          <w:bCs/>
        </w:rPr>
        <w:t>SAVIVALDYBĖS ILGALAIKIO MATERIALIOJO TURTO NUOMOS SUTARTI</w:t>
      </w:r>
      <w:r w:rsidRPr="00DD0397">
        <w:rPr>
          <w:b/>
          <w:bCs/>
          <w:i/>
          <w:iCs/>
        </w:rPr>
        <w:t>S</w:t>
      </w:r>
    </w:p>
    <w:p w14:paraId="4B49D74C" w14:textId="77777777" w:rsidR="00773908" w:rsidRPr="00DD0397" w:rsidRDefault="006F3A97" w:rsidP="00DD0397">
      <w:pPr>
        <w:pStyle w:val="Default"/>
        <w:jc w:val="center"/>
      </w:pPr>
      <w:r>
        <w:t>20__</w:t>
      </w:r>
      <w:r w:rsidR="00773908" w:rsidRPr="00DD0397">
        <w:t xml:space="preserve"> m.________ ___d. Nr.</w:t>
      </w:r>
      <w:r>
        <w:t xml:space="preserve"> DS-</w:t>
      </w:r>
      <w:r w:rsidR="00773908" w:rsidRPr="00DD0397">
        <w:t>____</w:t>
      </w:r>
    </w:p>
    <w:p w14:paraId="4B49D74D" w14:textId="77777777" w:rsidR="00773908" w:rsidRPr="00DD0397" w:rsidRDefault="006F3A97" w:rsidP="00DD0397">
      <w:pPr>
        <w:pStyle w:val="Default"/>
        <w:jc w:val="center"/>
      </w:pPr>
      <w:r>
        <w:t>Rokiškis</w:t>
      </w:r>
    </w:p>
    <w:p w14:paraId="4B49D74E" w14:textId="77777777" w:rsidR="006F3A97" w:rsidRDefault="006F3A97" w:rsidP="00DD0397">
      <w:pPr>
        <w:pStyle w:val="Default"/>
        <w:ind w:firstLine="567"/>
        <w:jc w:val="both"/>
      </w:pPr>
    </w:p>
    <w:p w14:paraId="4B49D74F" w14:textId="77777777" w:rsidR="00400D4D" w:rsidRDefault="00773908" w:rsidP="00AA6DE4">
      <w:pPr>
        <w:pStyle w:val="Default"/>
        <w:ind w:firstLine="567"/>
        <w:jc w:val="both"/>
      </w:pPr>
      <w:r w:rsidRPr="00DD0397">
        <w:t xml:space="preserve">Nuomotojas </w:t>
      </w:r>
      <w:r w:rsidR="006F3A97">
        <w:t xml:space="preserve">– </w:t>
      </w:r>
      <w:r w:rsidR="006F3A97" w:rsidRPr="006F3A97">
        <w:rPr>
          <w:b/>
        </w:rPr>
        <w:t>biudžetinė įstaiga</w:t>
      </w:r>
      <w:r w:rsidR="006F3A97">
        <w:t xml:space="preserve"> </w:t>
      </w:r>
      <w:r w:rsidR="006F3A97" w:rsidRPr="005B70D6">
        <w:rPr>
          <w:b/>
        </w:rPr>
        <w:t>Rokiškio rajono savivaldybės administracija</w:t>
      </w:r>
      <w:r w:rsidR="006F3A97" w:rsidRPr="00054045">
        <w:t xml:space="preserve">, </w:t>
      </w:r>
      <w:r w:rsidR="006F3A97" w:rsidRPr="00E957B6">
        <w:t>pagal Lietuvos Respublikos įstatymus įsteigtas ir veikiantis juridinis asmuo, kodas 188772248, kurio</w:t>
      </w:r>
      <w:r w:rsidR="006F3A97">
        <w:t>s</w:t>
      </w:r>
      <w:r w:rsidR="006F3A97" w:rsidRPr="00E957B6">
        <w:t xml:space="preserve"> registruota buveinė yra Respublikos g. 94, L</w:t>
      </w:r>
      <w:r w:rsidR="006F3A97">
        <w:t>T-42136, Rokiškyje, atstovaujama</w:t>
      </w:r>
      <w:r w:rsidR="006F3A97" w:rsidRPr="00E957B6">
        <w:t xml:space="preserve"> </w:t>
      </w:r>
      <w:r w:rsidR="006F3A97">
        <w:t>Rokiškio rajono s</w:t>
      </w:r>
      <w:r w:rsidR="006F3A97" w:rsidRPr="00E957B6">
        <w:t>avivaldybės administracijos</w:t>
      </w:r>
      <w:r w:rsidR="006F3A97">
        <w:t>________________________________________________________</w:t>
      </w:r>
    </w:p>
    <w:p w14:paraId="4B49D750" w14:textId="77777777" w:rsidR="000D172F" w:rsidRDefault="00400D4D" w:rsidP="00AA6DE4">
      <w:pPr>
        <w:pStyle w:val="Default"/>
        <w:jc w:val="both"/>
        <w:rPr>
          <w:rStyle w:val="Hipersaitas"/>
          <w:color w:val="auto"/>
          <w:u w:val="none"/>
        </w:rPr>
      </w:pPr>
      <w:r>
        <w:t>________</w:t>
      </w:r>
      <w:r w:rsidR="006F3A97" w:rsidRPr="00E957B6">
        <w:t xml:space="preserve">, veikiančio pagal </w:t>
      </w:r>
      <w:r w:rsidR="006F3A97">
        <w:t>Rokiškio rajono savivaldybės tarybos 2020 m. gruodžio 23</w:t>
      </w:r>
      <w:r w:rsidR="006F3A97" w:rsidRPr="00054045">
        <w:t xml:space="preserve"> </w:t>
      </w:r>
      <w:r w:rsidR="006F3A97">
        <w:t>d. sprendimą Nr. TS-</w:t>
      </w:r>
      <w:r w:rsidR="006F3A97" w:rsidRPr="00054045">
        <w:t>___</w:t>
      </w:r>
      <w:r w:rsidR="006F3A97">
        <w:t xml:space="preserve"> „Dėl </w:t>
      </w:r>
      <w:r w:rsidR="006F3A97" w:rsidRPr="001652A4">
        <w:t xml:space="preserve">Rokiškio rajono savivaldybės </w:t>
      </w:r>
      <w:r w:rsidR="006F3A97">
        <w:t xml:space="preserve">nekilnojamo </w:t>
      </w:r>
      <w:r w:rsidR="00AA6DE4">
        <w:t xml:space="preserve">turto perdavimo valdyti, </w:t>
      </w:r>
      <w:r w:rsidR="006F3A97" w:rsidRPr="001652A4">
        <w:t xml:space="preserve">naudoti ir disponuoti juo patikėjimo teise ir </w:t>
      </w:r>
      <w:hyperlink r:id="rId9" w:tgtFrame="_top" w:history="1">
        <w:r>
          <w:rPr>
            <w:rStyle w:val="Hipersaitas"/>
            <w:color w:val="auto"/>
            <w:u w:val="none"/>
          </w:rPr>
          <w:t xml:space="preserve">leidimo išnuomoti </w:t>
        </w:r>
        <w:r w:rsidR="006F3A97" w:rsidRPr="005B70D6">
          <w:rPr>
            <w:rStyle w:val="Hipersaitas"/>
            <w:color w:val="auto"/>
            <w:u w:val="none"/>
          </w:rPr>
          <w:t>viešo konkurso būdu</w:t>
        </w:r>
      </w:hyperlink>
      <w:r w:rsidR="006F3A97" w:rsidRPr="005B70D6">
        <w:rPr>
          <w:rStyle w:val="Hipersaitas"/>
          <w:color w:val="auto"/>
          <w:u w:val="none"/>
        </w:rPr>
        <w:t>“</w:t>
      </w:r>
      <w:r w:rsidR="000D172F">
        <w:rPr>
          <w:rStyle w:val="Hipersaitas"/>
          <w:color w:val="auto"/>
          <w:u w:val="none"/>
        </w:rPr>
        <w:t xml:space="preserve">, </w:t>
      </w:r>
    </w:p>
    <w:p w14:paraId="4B49D751" w14:textId="77777777" w:rsidR="00AA6DE4" w:rsidRPr="00E973DA" w:rsidRDefault="000D172F" w:rsidP="00AA6DE4">
      <w:pPr>
        <w:pStyle w:val="Default"/>
        <w:jc w:val="both"/>
      </w:pPr>
      <w:r w:rsidRPr="0090620C">
        <w:t>(toliau – Nuomotojas</w:t>
      </w:r>
      <w:r w:rsidRPr="002B356C">
        <w:t xml:space="preserve">), </w:t>
      </w:r>
      <w:r>
        <w:t xml:space="preserve">ir nuomininkas </w:t>
      </w:r>
      <w:r w:rsidR="00AA6DE4">
        <w:t>______________________________________________</w:t>
      </w:r>
    </w:p>
    <w:p w14:paraId="4B49D752" w14:textId="77777777" w:rsidR="00AA6DE4" w:rsidRPr="00E973DA" w:rsidRDefault="00AA6DE4" w:rsidP="000D172F">
      <w:pPr>
        <w:ind w:firstLine="0"/>
        <w:jc w:val="right"/>
        <w:rPr>
          <w:i/>
          <w:szCs w:val="24"/>
          <w:vertAlign w:val="superscript"/>
          <w:lang w:eastAsia="lt-LT"/>
        </w:rPr>
      </w:pPr>
      <w:r w:rsidRPr="00E973DA">
        <w:rPr>
          <w:i/>
          <w:szCs w:val="24"/>
          <w:vertAlign w:val="superscript"/>
          <w:lang w:eastAsia="lt-LT"/>
        </w:rPr>
        <w:t>(teisinė forma, pavadinimas, kodas ir registracijos adresas, jeigu nuomininkas yra juridinis asmuo,</w:t>
      </w:r>
    </w:p>
    <w:p w14:paraId="4B49D753" w14:textId="77777777" w:rsidR="00AA6DE4" w:rsidRPr="002B356C" w:rsidRDefault="00AA6DE4" w:rsidP="00AA6DE4">
      <w:pPr>
        <w:tabs>
          <w:tab w:val="right" w:leader="underscore" w:pos="9354"/>
        </w:tabs>
        <w:ind w:firstLine="0"/>
        <w:rPr>
          <w:szCs w:val="24"/>
          <w:lang w:eastAsia="lt-LT"/>
        </w:rPr>
      </w:pPr>
      <w:r>
        <w:rPr>
          <w:szCs w:val="24"/>
          <w:lang w:eastAsia="lt-LT"/>
        </w:rPr>
        <w:t>_______________________________________________________________________________</w:t>
      </w:r>
      <w:r w:rsidRPr="002B356C">
        <w:rPr>
          <w:szCs w:val="24"/>
          <w:lang w:eastAsia="lt-LT"/>
        </w:rPr>
        <w:t xml:space="preserve">, </w:t>
      </w:r>
    </w:p>
    <w:p w14:paraId="4B49D754" w14:textId="77777777" w:rsidR="00AA6DE4" w:rsidRDefault="00AA6DE4" w:rsidP="00AA6DE4">
      <w:pPr>
        <w:jc w:val="center"/>
        <w:rPr>
          <w:i/>
          <w:szCs w:val="24"/>
          <w:vertAlign w:val="superscript"/>
          <w:lang w:eastAsia="lt-LT"/>
        </w:rPr>
      </w:pPr>
      <w:r w:rsidRPr="00E973DA">
        <w:rPr>
          <w:i/>
          <w:szCs w:val="24"/>
          <w:vertAlign w:val="superscript"/>
          <w:lang w:eastAsia="lt-LT"/>
        </w:rPr>
        <w:t>arba vardas, pavardė ir gyvenamosios vietos adresas, jeigu nuomininkas yra fizinis asmuo)</w:t>
      </w:r>
    </w:p>
    <w:p w14:paraId="4B49D755" w14:textId="77777777" w:rsidR="00AA6DE4" w:rsidRPr="005B70D6" w:rsidRDefault="00AA6DE4" w:rsidP="00AA6DE4">
      <w:pPr>
        <w:ind w:firstLine="0"/>
        <w:rPr>
          <w:i/>
          <w:szCs w:val="24"/>
          <w:vertAlign w:val="superscript"/>
          <w:lang w:eastAsia="lt-LT"/>
        </w:rPr>
      </w:pPr>
      <w:r>
        <w:rPr>
          <w:szCs w:val="24"/>
          <w:lang w:eastAsia="lt-LT"/>
        </w:rPr>
        <w:t>atstovaujama (-as)_________________________________________________________________</w:t>
      </w:r>
      <w:r w:rsidRPr="002B356C">
        <w:rPr>
          <w:szCs w:val="24"/>
          <w:lang w:eastAsia="lt-LT"/>
        </w:rPr>
        <w:t>,</w:t>
      </w:r>
    </w:p>
    <w:p w14:paraId="4B49D756" w14:textId="77777777" w:rsidR="00AA6DE4" w:rsidRPr="00E973DA" w:rsidRDefault="00AA6DE4" w:rsidP="00AA6DE4">
      <w:pPr>
        <w:keepNext/>
        <w:ind w:firstLine="1701"/>
        <w:jc w:val="center"/>
        <w:rPr>
          <w:i/>
          <w:szCs w:val="24"/>
          <w:vertAlign w:val="superscript"/>
          <w:lang w:eastAsia="lt-LT"/>
        </w:rPr>
      </w:pPr>
      <w:r w:rsidRPr="00E973DA">
        <w:rPr>
          <w:i/>
          <w:szCs w:val="24"/>
          <w:vertAlign w:val="superscript"/>
          <w:lang w:eastAsia="lt-LT"/>
        </w:rPr>
        <w:t>(atstovo vardas, pavardė, pareigos)</w:t>
      </w:r>
    </w:p>
    <w:p w14:paraId="4B49D757" w14:textId="77777777" w:rsidR="00AA6DE4" w:rsidRPr="002B356C" w:rsidRDefault="00AA6DE4" w:rsidP="00AA6DE4">
      <w:pPr>
        <w:tabs>
          <w:tab w:val="right" w:leader="underscore" w:pos="9354"/>
        </w:tabs>
        <w:ind w:firstLine="0"/>
        <w:rPr>
          <w:szCs w:val="24"/>
          <w:vertAlign w:val="superscript"/>
          <w:lang w:eastAsia="lt-LT"/>
        </w:rPr>
      </w:pPr>
      <w:r>
        <w:rPr>
          <w:szCs w:val="24"/>
          <w:lang w:eastAsia="lt-LT"/>
        </w:rPr>
        <w:t>v</w:t>
      </w:r>
      <w:r w:rsidRPr="002B356C">
        <w:rPr>
          <w:szCs w:val="24"/>
          <w:lang w:eastAsia="lt-LT"/>
        </w:rPr>
        <w:t>eikiančio</w:t>
      </w:r>
      <w:r>
        <w:rPr>
          <w:szCs w:val="24"/>
          <w:lang w:eastAsia="lt-LT"/>
        </w:rPr>
        <w:t xml:space="preserve"> (-</w:t>
      </w:r>
      <w:proofErr w:type="spellStart"/>
      <w:r>
        <w:rPr>
          <w:szCs w:val="24"/>
          <w:lang w:eastAsia="lt-LT"/>
        </w:rPr>
        <w:t>ios</w:t>
      </w:r>
      <w:proofErr w:type="spellEnd"/>
      <w:r>
        <w:rPr>
          <w:szCs w:val="24"/>
          <w:lang w:eastAsia="lt-LT"/>
        </w:rPr>
        <w:t>)</w:t>
      </w:r>
      <w:r w:rsidRPr="002B356C">
        <w:rPr>
          <w:szCs w:val="24"/>
          <w:lang w:eastAsia="lt-LT"/>
        </w:rPr>
        <w:t xml:space="preserve"> pagal </w:t>
      </w:r>
      <w:r>
        <w:rPr>
          <w:szCs w:val="24"/>
          <w:lang w:eastAsia="lt-LT"/>
        </w:rPr>
        <w:t>_____________________________________________________________</w:t>
      </w:r>
    </w:p>
    <w:p w14:paraId="4B49D758" w14:textId="77777777" w:rsidR="00AA6DE4" w:rsidRPr="00E973DA" w:rsidRDefault="00AA6DE4" w:rsidP="00AA6DE4">
      <w:pPr>
        <w:widowControl w:val="0"/>
        <w:suppressAutoHyphens/>
        <w:ind w:firstLine="2268"/>
        <w:jc w:val="center"/>
        <w:rPr>
          <w:rFonts w:eastAsia="Lucida Sans Unicode"/>
          <w:i/>
          <w:kern w:val="2"/>
          <w:szCs w:val="24"/>
          <w:vertAlign w:val="superscript"/>
          <w:lang w:eastAsia="lt-LT"/>
        </w:rPr>
      </w:pPr>
      <w:r w:rsidRPr="00E973DA">
        <w:rPr>
          <w:rFonts w:eastAsia="Lucida Sans Unicode"/>
          <w:i/>
          <w:kern w:val="2"/>
          <w:szCs w:val="24"/>
          <w:vertAlign w:val="superscript"/>
          <w:lang w:eastAsia="lt-LT"/>
        </w:rPr>
        <w:t>(atstovavimo pagrindas, dokumento data, numeris)</w:t>
      </w:r>
    </w:p>
    <w:p w14:paraId="4B49D759" w14:textId="43ED9976" w:rsidR="00DD0397" w:rsidRDefault="00400D4D" w:rsidP="00DD0397">
      <w:pPr>
        <w:pStyle w:val="Default"/>
        <w:jc w:val="both"/>
      </w:pPr>
      <w:r w:rsidRPr="002B356C">
        <w:t>(toliau – Nuomininkas), vadovaudamiesi viešo nuomos konkurso, įvykusio 20</w:t>
      </w:r>
      <w:r>
        <w:t>__</w:t>
      </w:r>
      <w:r w:rsidRPr="002B356C">
        <w:t xml:space="preserve"> m. ______________ d., komisijos sprendimu, įformintu protokolu Nr. __, sudaro šią savivaldybės turto nuomos sutartį (toliau – Sutartis). Toliau Sutartyje Nuomotojas ir Nuomininkas kiekvienas atskirai gali būti vadinami šalimi, o abu kartu – šalimis</w:t>
      </w:r>
      <w:r w:rsidR="00225452">
        <w:t>.</w:t>
      </w:r>
    </w:p>
    <w:p w14:paraId="4B49D75A" w14:textId="77777777" w:rsidR="00400D4D" w:rsidRPr="00DD0397" w:rsidRDefault="00400D4D" w:rsidP="00DD0397">
      <w:pPr>
        <w:pStyle w:val="Default"/>
        <w:jc w:val="both"/>
      </w:pPr>
    </w:p>
    <w:p w14:paraId="4B49D75B" w14:textId="77777777" w:rsidR="00773908" w:rsidRDefault="00773908" w:rsidP="00DD0397">
      <w:pPr>
        <w:pStyle w:val="Default"/>
        <w:numPr>
          <w:ilvl w:val="0"/>
          <w:numId w:val="2"/>
        </w:numPr>
        <w:tabs>
          <w:tab w:val="left" w:pos="284"/>
        </w:tabs>
        <w:ind w:hanging="1080"/>
        <w:jc w:val="center"/>
        <w:rPr>
          <w:b/>
          <w:bCs/>
        </w:rPr>
      </w:pPr>
      <w:r w:rsidRPr="00DD0397">
        <w:rPr>
          <w:b/>
          <w:bCs/>
        </w:rPr>
        <w:t>SUTARTIES DALYKAS</w:t>
      </w:r>
    </w:p>
    <w:p w14:paraId="4B49D75C" w14:textId="77777777" w:rsidR="00DD0397" w:rsidRPr="00DD0397" w:rsidRDefault="00DD0397" w:rsidP="00DD0397">
      <w:pPr>
        <w:pStyle w:val="Default"/>
        <w:ind w:left="1080"/>
        <w:jc w:val="both"/>
      </w:pPr>
    </w:p>
    <w:p w14:paraId="4B49D75D" w14:textId="653C0B8D" w:rsidR="00773908" w:rsidRPr="00C874B4" w:rsidRDefault="00773908" w:rsidP="000D172F">
      <w:pPr>
        <w:pStyle w:val="Default"/>
        <w:ind w:firstLine="567"/>
        <w:jc w:val="both"/>
      </w:pPr>
      <w:r w:rsidRPr="00DD0397">
        <w:t>1.1. Nu</w:t>
      </w:r>
      <w:r w:rsidR="00D0637F">
        <w:t>omotojas įsipareigoja perduoti N</w:t>
      </w:r>
      <w:r w:rsidRPr="00DD0397">
        <w:t xml:space="preserve">uomininkui savivaldybės materialųjį turtą (toliau – </w:t>
      </w:r>
      <w:r w:rsidR="000D172F">
        <w:t xml:space="preserve">turtas) – </w:t>
      </w:r>
      <w:r w:rsidR="00C874B4">
        <w:rPr>
          <w:color w:val="000000" w:themeColor="text1"/>
        </w:rPr>
        <w:t>116,72</w:t>
      </w:r>
      <w:r w:rsidR="000D172F" w:rsidRPr="00605403">
        <w:rPr>
          <w:color w:val="000000" w:themeColor="text1"/>
        </w:rPr>
        <w:t xml:space="preserve"> kv. m patalpas, esančias pastate – garaže, žymėjimas plane 8G1p (patalpos pažymėtos G-1</w:t>
      </w:r>
      <w:r w:rsidR="000D172F">
        <w:rPr>
          <w:color w:val="000000" w:themeColor="text1"/>
        </w:rPr>
        <w:t xml:space="preserve"> </w:t>
      </w:r>
      <w:r w:rsidR="000D172F" w:rsidRPr="00605403">
        <w:rPr>
          <w:color w:val="000000" w:themeColor="text1"/>
        </w:rPr>
        <w:t xml:space="preserve">(44,10 kv. m), G-2 (10,38 kv. m), G-3(10,03 kv. m)), unikalus Nr. 7393-2001-0064, </w:t>
      </w:r>
      <w:r w:rsidR="000D172F" w:rsidRPr="00C874B4">
        <w:rPr>
          <w:color w:val="000000" w:themeColor="text1"/>
        </w:rPr>
        <w:t xml:space="preserve">esančias Nepriklausomybės a. 10B, </w:t>
      </w:r>
      <w:r w:rsidR="00225452" w:rsidRPr="00605403">
        <w:t>Rokišk</w:t>
      </w:r>
      <w:r w:rsidR="00225452">
        <w:t>yje</w:t>
      </w:r>
      <w:r w:rsidR="000D172F" w:rsidRPr="00C874B4">
        <w:rPr>
          <w:color w:val="000000" w:themeColor="text1"/>
        </w:rPr>
        <w:t>, bendras pastato plotas – 265,68 kv. m,</w:t>
      </w:r>
      <w:r w:rsidR="000D172F" w:rsidRPr="00C874B4">
        <w:t xml:space="preserve"> </w:t>
      </w:r>
      <w:r w:rsidRPr="00C874B4">
        <w:t>naudoti ir laikinai valdyti už nuomos mokest</w:t>
      </w:r>
      <w:r w:rsidR="000D172F" w:rsidRPr="00C874B4">
        <w:t>į, o N</w:t>
      </w:r>
      <w:r w:rsidRPr="00C874B4">
        <w:t xml:space="preserve">uomininkas įsipareigoja priimti turtą ir už jį mokėti nuomos mokestį. </w:t>
      </w:r>
    </w:p>
    <w:p w14:paraId="4B49D75E" w14:textId="786C51F5" w:rsidR="00773908" w:rsidRPr="00DD0397" w:rsidRDefault="00773908" w:rsidP="00DD0397">
      <w:pPr>
        <w:pStyle w:val="Default"/>
        <w:ind w:firstLine="567"/>
        <w:jc w:val="both"/>
      </w:pPr>
      <w:r w:rsidRPr="00C874B4">
        <w:t xml:space="preserve">1.2. Turtas skirtas </w:t>
      </w:r>
      <w:r w:rsidR="007D74A8" w:rsidRPr="00C874B4">
        <w:rPr>
          <w:color w:val="auto"/>
        </w:rPr>
        <w:t xml:space="preserve">naudoti garažų </w:t>
      </w:r>
      <w:r w:rsidR="007D74A8" w:rsidRPr="00C874B4">
        <w:t>paskirčiai</w:t>
      </w:r>
      <w:r w:rsidR="00C874B4" w:rsidRPr="00C874B4">
        <w:t>.</w:t>
      </w:r>
    </w:p>
    <w:p w14:paraId="4B49D75F" w14:textId="77777777" w:rsidR="00DD0397" w:rsidRPr="00DD0397" w:rsidRDefault="00DD0397" w:rsidP="00DD0397">
      <w:pPr>
        <w:pStyle w:val="Default"/>
        <w:ind w:firstLine="567"/>
        <w:jc w:val="center"/>
      </w:pPr>
    </w:p>
    <w:p w14:paraId="4B49D760" w14:textId="77777777" w:rsidR="00773908" w:rsidRDefault="00773908" w:rsidP="00DD0397">
      <w:pPr>
        <w:pStyle w:val="Default"/>
        <w:numPr>
          <w:ilvl w:val="0"/>
          <w:numId w:val="2"/>
        </w:numPr>
        <w:tabs>
          <w:tab w:val="left" w:pos="426"/>
        </w:tabs>
        <w:ind w:hanging="1080"/>
        <w:jc w:val="center"/>
        <w:rPr>
          <w:b/>
          <w:bCs/>
        </w:rPr>
      </w:pPr>
      <w:r w:rsidRPr="00DD0397">
        <w:rPr>
          <w:b/>
          <w:bCs/>
        </w:rPr>
        <w:t>NUOMOS TERMINAS</w:t>
      </w:r>
    </w:p>
    <w:p w14:paraId="4B49D761" w14:textId="77777777" w:rsidR="00DD0397" w:rsidRPr="00DD0397" w:rsidRDefault="00DD0397" w:rsidP="00DD0397">
      <w:pPr>
        <w:pStyle w:val="Default"/>
        <w:ind w:left="1080"/>
        <w:jc w:val="both"/>
      </w:pPr>
    </w:p>
    <w:p w14:paraId="4B49D762" w14:textId="77777777" w:rsidR="00773908" w:rsidRDefault="00773908" w:rsidP="00DD0397">
      <w:pPr>
        <w:pStyle w:val="Default"/>
        <w:ind w:firstLine="567"/>
        <w:jc w:val="both"/>
      </w:pPr>
      <w:r w:rsidRPr="00DD0397">
        <w:t xml:space="preserve">2.1. Turto nuomos terminas nustatomas </w:t>
      </w:r>
      <w:r w:rsidR="000D172F" w:rsidRPr="000D172F">
        <w:rPr>
          <w:u w:val="single"/>
        </w:rPr>
        <w:t>iki 2021 m. birželio 1 d.</w:t>
      </w:r>
      <w:r w:rsidRPr="00DD0397">
        <w:t xml:space="preserve"> nuo turto perdavimo ir priėmimo akto pasirašymo dienos</w:t>
      </w:r>
      <w:r w:rsidR="000D172F">
        <w:t>.</w:t>
      </w:r>
    </w:p>
    <w:p w14:paraId="4B49D763" w14:textId="77777777" w:rsidR="00DD0397" w:rsidRPr="00DD0397" w:rsidRDefault="00DD0397" w:rsidP="00DD0397">
      <w:pPr>
        <w:pStyle w:val="Default"/>
        <w:ind w:firstLine="567"/>
        <w:jc w:val="both"/>
      </w:pPr>
    </w:p>
    <w:p w14:paraId="4B49D764" w14:textId="77777777" w:rsidR="00773908" w:rsidRPr="00DD0397" w:rsidRDefault="00773908" w:rsidP="00DD0397">
      <w:pPr>
        <w:pStyle w:val="Default"/>
        <w:tabs>
          <w:tab w:val="left" w:pos="567"/>
        </w:tabs>
        <w:jc w:val="center"/>
      </w:pPr>
      <w:r w:rsidRPr="00DD0397">
        <w:rPr>
          <w:b/>
          <w:bCs/>
        </w:rPr>
        <w:t>III. NUOMOS MOKESTIS</w:t>
      </w:r>
    </w:p>
    <w:p w14:paraId="4B49D765" w14:textId="77777777" w:rsidR="00773908" w:rsidRPr="00DD0397" w:rsidRDefault="00773908" w:rsidP="00DD0397">
      <w:pPr>
        <w:pStyle w:val="Default"/>
        <w:ind w:firstLine="567"/>
        <w:jc w:val="both"/>
      </w:pPr>
      <w:r w:rsidRPr="00DD0397">
        <w:t xml:space="preserve">3.1. Nuomininkas už turto nuomą įsipareigoja mokėti </w:t>
      </w:r>
      <w:r w:rsidR="00D0637F">
        <w:t>N</w:t>
      </w:r>
      <w:r w:rsidRPr="00DD0397">
        <w:t xml:space="preserve">uomotojui nuompinigius – </w:t>
      </w:r>
    </w:p>
    <w:p w14:paraId="4B49D766" w14:textId="77777777" w:rsidR="00773908" w:rsidRPr="00DD0397" w:rsidRDefault="00773908" w:rsidP="000D172F">
      <w:pPr>
        <w:pStyle w:val="Default"/>
        <w:jc w:val="both"/>
      </w:pPr>
      <w:r w:rsidRPr="00DD0397">
        <w:t xml:space="preserve">_____________________________________ per mėnesį. </w:t>
      </w:r>
      <w:r w:rsidR="000D172F" w:rsidRPr="00DD0397">
        <w:t xml:space="preserve">Jeigu </w:t>
      </w:r>
      <w:r w:rsidR="00D0637F">
        <w:t>N</w:t>
      </w:r>
      <w:r w:rsidR="000D172F" w:rsidRPr="00DD0397">
        <w:t>uomininkas yra pridėtinės</w:t>
      </w:r>
      <w:r w:rsidR="000D172F">
        <w:t xml:space="preserve"> vertės</w:t>
      </w:r>
    </w:p>
    <w:p w14:paraId="4B49D767" w14:textId="77777777" w:rsidR="00773908" w:rsidRPr="00DD0397" w:rsidRDefault="00773908" w:rsidP="00DD0397">
      <w:pPr>
        <w:pStyle w:val="Default"/>
        <w:ind w:firstLine="567"/>
        <w:jc w:val="both"/>
        <w:rPr>
          <w:vertAlign w:val="superscript"/>
        </w:rPr>
      </w:pPr>
      <w:r w:rsidRPr="00DD0397">
        <w:rPr>
          <w:vertAlign w:val="superscript"/>
        </w:rPr>
        <w:t xml:space="preserve">(suma skaičiais ir žodžiais) </w:t>
      </w:r>
    </w:p>
    <w:p w14:paraId="4B49D768" w14:textId="77777777" w:rsidR="00773908" w:rsidRPr="00DD0397" w:rsidRDefault="00773908" w:rsidP="00DD0397">
      <w:pPr>
        <w:pStyle w:val="Default"/>
        <w:jc w:val="both"/>
      </w:pPr>
      <w:r w:rsidRPr="00DD0397">
        <w:t xml:space="preserve">mokesčio (toliau – PVM) mokėtojas, – </w:t>
      </w:r>
      <w:r w:rsidR="000D172F">
        <w:t>__________________________su PVM.</w:t>
      </w:r>
    </w:p>
    <w:p w14:paraId="4B49D769" w14:textId="77777777" w:rsidR="00773908" w:rsidRPr="00DD0397" w:rsidRDefault="00773908" w:rsidP="000D172F">
      <w:pPr>
        <w:pStyle w:val="Default"/>
        <w:ind w:firstLine="1701"/>
        <w:jc w:val="center"/>
        <w:rPr>
          <w:vertAlign w:val="superscript"/>
        </w:rPr>
      </w:pPr>
      <w:r w:rsidRPr="00DD0397">
        <w:rPr>
          <w:vertAlign w:val="superscript"/>
        </w:rPr>
        <w:t>(suma skaičiais ir žodžiais)</w:t>
      </w:r>
    </w:p>
    <w:p w14:paraId="4B49D76A" w14:textId="77777777" w:rsidR="00773908" w:rsidRPr="00C874B4" w:rsidRDefault="00773908" w:rsidP="00DD0397">
      <w:pPr>
        <w:pStyle w:val="Default"/>
        <w:ind w:firstLine="567"/>
        <w:jc w:val="both"/>
        <w:rPr>
          <w:color w:val="auto"/>
        </w:rPr>
      </w:pPr>
      <w:r w:rsidRPr="00DD0397">
        <w:t xml:space="preserve">3.2. </w:t>
      </w:r>
      <w:r w:rsidRPr="00C874B4">
        <w:rPr>
          <w:color w:val="auto"/>
        </w:rPr>
        <w:t>Nuomininkas, be nuompinigių, kas mėnesį moka visus mokesčius, susijusius su išsinuomotu</w:t>
      </w:r>
      <w:r w:rsidR="000D172F" w:rsidRPr="00C874B4">
        <w:rPr>
          <w:color w:val="auto"/>
        </w:rPr>
        <w:t xml:space="preserve"> turtu (</w:t>
      </w:r>
      <w:r w:rsidRPr="00C874B4">
        <w:rPr>
          <w:color w:val="auto"/>
        </w:rPr>
        <w:t>elektros energiją ir kitas gaunamas paslaugas) bei atsiskaito už jas pagal sudarytas sutartis su paslaugų teikėjais</w:t>
      </w:r>
      <w:r w:rsidR="00E42AA5" w:rsidRPr="00C874B4">
        <w:rPr>
          <w:color w:val="auto"/>
        </w:rPr>
        <w:t>.</w:t>
      </w:r>
      <w:r w:rsidRPr="00C874B4">
        <w:rPr>
          <w:color w:val="auto"/>
        </w:rPr>
        <w:t xml:space="preserve"> </w:t>
      </w:r>
    </w:p>
    <w:p w14:paraId="4B49D76B" w14:textId="77777777" w:rsidR="00773908" w:rsidRPr="00C874B4" w:rsidRDefault="00773908" w:rsidP="00DD0397">
      <w:pPr>
        <w:pStyle w:val="Default"/>
        <w:ind w:firstLine="567"/>
        <w:jc w:val="both"/>
        <w:rPr>
          <w:color w:val="auto"/>
        </w:rPr>
      </w:pPr>
      <w:r w:rsidRPr="00C874B4">
        <w:rPr>
          <w:color w:val="auto"/>
        </w:rPr>
        <w:lastRenderedPageBreak/>
        <w:t>3.3. Nuomininkas moka nuompinigius kas mėnesį, prieš prasidedant mėnesiui, bet ne vėliau kaip iki einamojo mėnesio 10 (dešimtos) dienos (jeigu tai ne darbo diena, – iki kitos po jos</w:t>
      </w:r>
      <w:r w:rsidR="00D0637F" w:rsidRPr="00C874B4">
        <w:rPr>
          <w:color w:val="auto"/>
        </w:rPr>
        <w:t xml:space="preserve"> einančios darbo dienos) pagal N</w:t>
      </w:r>
      <w:r w:rsidRPr="00C874B4">
        <w:rPr>
          <w:color w:val="auto"/>
        </w:rPr>
        <w:t xml:space="preserve">uomotojo pateiktą sąskaitą. </w:t>
      </w:r>
    </w:p>
    <w:p w14:paraId="4B49D76C" w14:textId="1ED3E3E6" w:rsidR="00773908" w:rsidRPr="00DD0397" w:rsidRDefault="00773908" w:rsidP="00DD0397">
      <w:pPr>
        <w:pStyle w:val="Default"/>
        <w:ind w:firstLine="567"/>
        <w:jc w:val="both"/>
      </w:pPr>
      <w:r w:rsidRPr="00C874B4">
        <w:rPr>
          <w:color w:val="auto"/>
        </w:rPr>
        <w:t xml:space="preserve">3.4. Nuomininkas paslaugų teikėjų pateiktas </w:t>
      </w:r>
      <w:r w:rsidRPr="00DD0397">
        <w:t xml:space="preserve">sąskaitas už Sutarties 3.2 papunktyje nurodytas paslaugas apmoka per 5 darbo dienas nuo sąskaitų gavimo arba pagal atskirą susitarimą. </w:t>
      </w:r>
    </w:p>
    <w:p w14:paraId="4B49D76D" w14:textId="77777777" w:rsidR="00773908" w:rsidRDefault="00773908" w:rsidP="00DD0397">
      <w:pPr>
        <w:pStyle w:val="Default"/>
        <w:ind w:firstLine="567"/>
        <w:jc w:val="both"/>
      </w:pPr>
      <w:r w:rsidRPr="00DD0397">
        <w:t xml:space="preserve">3.5. Nuompinigiai ir mokėjimai už Sutarties 3.2 papunktyje nurodytas paslaugas pradedami skaičiuoti nuo turto perdavimo ir priėmimo akto pasirašymo dienos (jeigu aktas nepasirašomas – nuo sutarties pasirašymo dienos). </w:t>
      </w:r>
    </w:p>
    <w:p w14:paraId="4B49D76E" w14:textId="77777777" w:rsidR="00DD0397" w:rsidRPr="00DD0397" w:rsidRDefault="00DD0397" w:rsidP="00DD0397">
      <w:pPr>
        <w:pStyle w:val="Default"/>
        <w:ind w:firstLine="567"/>
        <w:jc w:val="both"/>
      </w:pPr>
    </w:p>
    <w:p w14:paraId="4B49D76F" w14:textId="77777777" w:rsidR="00773908" w:rsidRDefault="00773908" w:rsidP="00DD0397">
      <w:pPr>
        <w:pStyle w:val="Default"/>
        <w:jc w:val="center"/>
        <w:rPr>
          <w:b/>
          <w:bCs/>
        </w:rPr>
      </w:pPr>
      <w:r w:rsidRPr="00DD0397">
        <w:rPr>
          <w:b/>
          <w:bCs/>
        </w:rPr>
        <w:t>IV. ŠALIŲ TEISĖS IR PAREIGOS</w:t>
      </w:r>
    </w:p>
    <w:p w14:paraId="4B49D770" w14:textId="77777777" w:rsidR="00DD0397" w:rsidRPr="00DD0397" w:rsidRDefault="00DD0397" w:rsidP="00DD0397">
      <w:pPr>
        <w:pStyle w:val="Default"/>
        <w:jc w:val="both"/>
      </w:pPr>
    </w:p>
    <w:p w14:paraId="4B49D771" w14:textId="77777777" w:rsidR="00773908" w:rsidRPr="00DD0397" w:rsidRDefault="00773908" w:rsidP="00DD0397">
      <w:pPr>
        <w:pStyle w:val="Default"/>
        <w:ind w:firstLine="567"/>
        <w:jc w:val="both"/>
      </w:pPr>
      <w:r w:rsidRPr="00DD0397">
        <w:t xml:space="preserve">4.1. Nuomotojas įsipareigoja: </w:t>
      </w:r>
    </w:p>
    <w:p w14:paraId="4B49D772" w14:textId="77777777" w:rsidR="00773908" w:rsidRPr="00DD0397" w:rsidRDefault="00773908" w:rsidP="00DD0397">
      <w:pPr>
        <w:pStyle w:val="Default"/>
        <w:ind w:firstLine="567"/>
        <w:jc w:val="both"/>
      </w:pPr>
      <w:r w:rsidRPr="00DD0397">
        <w:t>4.1.1. Jeigu turtas neperduodamas pasirašant šią sutartį, per 5 darbo dienas nuo</w:t>
      </w:r>
      <w:r w:rsidR="00E42AA5">
        <w:t xml:space="preserve"> Sutarties pasirašymo perduoti N</w:t>
      </w:r>
      <w:r w:rsidRPr="00DD0397">
        <w:t xml:space="preserve">uomininkui Sutarties 1.1 papunktyje nurodytą turtą pagal turto perdavimo ir priėmimo aktą, kuris yra šios sutarties priedas; </w:t>
      </w:r>
    </w:p>
    <w:p w14:paraId="4B49D773" w14:textId="77777777" w:rsidR="00773908" w:rsidRPr="00DD0397" w:rsidRDefault="00773908" w:rsidP="00DD0397">
      <w:pPr>
        <w:pStyle w:val="Default"/>
        <w:ind w:firstLine="567"/>
        <w:jc w:val="both"/>
      </w:pPr>
      <w:r w:rsidRPr="00DD0397">
        <w:t>4.1.2. pasibaigus Sutarties galiojimo terminui arba Sutartį nutraukus prieš terminą,</w:t>
      </w:r>
      <w:r w:rsidR="00E42AA5">
        <w:t xml:space="preserve"> per 5 darbo dienas priimti iš N</w:t>
      </w:r>
      <w:r w:rsidRPr="00DD0397">
        <w:t xml:space="preserve">uomininko turtą pagal perdavimo ir priėmimo aktą. </w:t>
      </w:r>
    </w:p>
    <w:p w14:paraId="4B49D774" w14:textId="77777777" w:rsidR="00773908" w:rsidRPr="00DD0397" w:rsidRDefault="00773908" w:rsidP="00DD0397">
      <w:pPr>
        <w:pStyle w:val="Default"/>
        <w:ind w:firstLine="567"/>
        <w:jc w:val="both"/>
      </w:pPr>
      <w:r w:rsidRPr="00DD0397">
        <w:t xml:space="preserve">4.2. Nuomotojas turi teisę Sutarties galiojimo laikotarpiu tikrinti išnuomotą turtą, taip pat turi kitų teisių ir pareigų, nustatytų Sutartyje ir teisės aktuose. </w:t>
      </w:r>
    </w:p>
    <w:p w14:paraId="4B49D775" w14:textId="77777777" w:rsidR="00773908" w:rsidRPr="00DD0397" w:rsidRDefault="00773908" w:rsidP="00DD0397">
      <w:pPr>
        <w:pStyle w:val="Default"/>
        <w:ind w:firstLine="567"/>
        <w:jc w:val="both"/>
      </w:pPr>
      <w:r w:rsidRPr="00DD0397">
        <w:t xml:space="preserve">4.3. Nuomininkas įsipareigoja: </w:t>
      </w:r>
    </w:p>
    <w:p w14:paraId="4B49D776" w14:textId="77777777" w:rsidR="00773908" w:rsidRPr="00DD0397" w:rsidRDefault="00773908" w:rsidP="00DD0397">
      <w:pPr>
        <w:pStyle w:val="Default"/>
        <w:ind w:firstLine="567"/>
        <w:jc w:val="both"/>
      </w:pPr>
      <w:r w:rsidRPr="00DD0397">
        <w:t xml:space="preserve">4.3.1. per 5 darbo dienas nuo Sutarties pasirašymo priimti Sutarties 1.1 papunktyje nurodytą turtą pagal turto perdavimo ir priėmimo aktą (jeigu turtas neperduodamas pasirašant sutartį); </w:t>
      </w:r>
    </w:p>
    <w:p w14:paraId="4B49D777" w14:textId="77777777" w:rsidR="00773908" w:rsidRPr="00DD0397" w:rsidRDefault="00773908" w:rsidP="00DD0397">
      <w:pPr>
        <w:pStyle w:val="Default"/>
        <w:ind w:firstLine="567"/>
        <w:jc w:val="both"/>
      </w:pPr>
      <w:r w:rsidRPr="00DD0397">
        <w:t xml:space="preserve">4.3.2. per 15 kalendorinių dienų nuo Sutarties pasirašymo savo lėšomis įregistruoti nuomos sutartį VĮ „Registrų centras“ (kai išnuomojamas nekilnojamasis turtas); </w:t>
      </w:r>
    </w:p>
    <w:p w14:paraId="4B49D778" w14:textId="77777777" w:rsidR="00773908" w:rsidRPr="00DD0397" w:rsidRDefault="00773908" w:rsidP="00DD0397">
      <w:pPr>
        <w:pStyle w:val="Default"/>
        <w:ind w:firstLine="567"/>
        <w:jc w:val="both"/>
      </w:pPr>
      <w:r w:rsidRPr="00DD0397">
        <w:t>4.3.3. per 15 kalendorinių dienų nuo Sutarties pasirašymo savo lėšomis apdrausti visam sutarties galiojimo laikui turtą</w:t>
      </w:r>
      <w:r w:rsidR="00E42AA5">
        <w:t xml:space="preserve"> (ilgalaikį materialųjį turtą) N</w:t>
      </w:r>
      <w:r w:rsidRPr="00DD0397">
        <w:t>uomotojo naudai nuo žalos, kuri gali būti padaryta dėl ugnies, vandens, gamtos jėgų, vagysčių ir kitų draudiminių įvyki</w:t>
      </w:r>
      <w:r w:rsidR="00D0637F">
        <w:t>ų. Neapdraudus turto, šią žalą N</w:t>
      </w:r>
      <w:r w:rsidRPr="00DD0397">
        <w:t xml:space="preserve">uomininkas </w:t>
      </w:r>
      <w:r w:rsidR="00E42AA5">
        <w:t>N</w:t>
      </w:r>
      <w:r w:rsidRPr="00DD0397">
        <w:t xml:space="preserve">uomotojui atlygina savo lėšomis; </w:t>
      </w:r>
    </w:p>
    <w:p w14:paraId="4B49D779" w14:textId="77777777" w:rsidR="00773908" w:rsidRPr="00DD0397" w:rsidRDefault="00773908" w:rsidP="00DD0397">
      <w:pPr>
        <w:pStyle w:val="Default"/>
        <w:ind w:firstLine="567"/>
        <w:jc w:val="both"/>
      </w:pPr>
      <w:r w:rsidRPr="00DD0397">
        <w:t xml:space="preserve">4.3.4. laiku mokėti Sutartyje nustatytą nuomos mokestį ir kitus pagal Sutartį priklausančias įmokas ir mokesčius; </w:t>
      </w:r>
    </w:p>
    <w:p w14:paraId="4B49D77A" w14:textId="77777777" w:rsidR="00773908" w:rsidRPr="00DD0397" w:rsidRDefault="00773908" w:rsidP="00DD0397">
      <w:pPr>
        <w:pStyle w:val="Default"/>
        <w:ind w:firstLine="567"/>
        <w:jc w:val="both"/>
      </w:pPr>
      <w:r w:rsidRPr="00DD0397">
        <w:t xml:space="preserve">4.3.5.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14:paraId="4B49D77B" w14:textId="77777777" w:rsidR="00773908" w:rsidRPr="00DD0397" w:rsidRDefault="00773908" w:rsidP="00DD0397">
      <w:pPr>
        <w:pStyle w:val="Default"/>
        <w:ind w:firstLine="567"/>
        <w:jc w:val="both"/>
      </w:pPr>
      <w:r w:rsidRPr="00DD0397">
        <w:t>4.3.6. sudary</w:t>
      </w:r>
      <w:r w:rsidR="00E42AA5">
        <w:t>ti N</w:t>
      </w:r>
      <w:r w:rsidR="00D0637F">
        <w:t>uomotojui sąlygas tikrinti N</w:t>
      </w:r>
      <w:r w:rsidRPr="00DD0397">
        <w:t xml:space="preserve">uomojamo turto būklę; </w:t>
      </w:r>
    </w:p>
    <w:p w14:paraId="4B49D77C" w14:textId="77777777" w:rsidR="00773908" w:rsidRPr="00DD0397" w:rsidRDefault="00773908" w:rsidP="00DD0397">
      <w:pPr>
        <w:pStyle w:val="Default"/>
        <w:ind w:firstLine="567"/>
        <w:jc w:val="both"/>
      </w:pPr>
      <w:r w:rsidRPr="00DD0397">
        <w:t>4.3.7. pasibaigus Sutarties galiojimo terminui arba Sutartį nut</w:t>
      </w:r>
      <w:r w:rsidR="00E42AA5">
        <w:t>raukus prieš terminą, perduoti N</w:t>
      </w:r>
      <w:r w:rsidRPr="00DD0397">
        <w:t xml:space="preserve">uomotojui turtą pagal turto perdavimo ir priėmimo aktą tvarkingą, tokios pat būklės, kokios jis perduotas </w:t>
      </w:r>
      <w:r w:rsidR="00E42AA5">
        <w:t>N</w:t>
      </w:r>
      <w:r w:rsidRPr="00DD0397">
        <w:t>uomininkui, atsižvelgdamas į normalų fizinį turto nusidėvėjimą, su visais padarytais pertvarkymais, kurių negalima ats</w:t>
      </w:r>
      <w:r w:rsidR="00E42AA5">
        <w:t>kirti nepadarant žalos turtui; N</w:t>
      </w:r>
      <w:r w:rsidRPr="00DD0397">
        <w:t xml:space="preserve">uomininkui neatlyginamos turto </w:t>
      </w:r>
    </w:p>
    <w:p w14:paraId="4B49D77D" w14:textId="77777777" w:rsidR="00773908" w:rsidRPr="00DD0397" w:rsidRDefault="00E42AA5" w:rsidP="00E42AA5">
      <w:pPr>
        <w:pStyle w:val="Default"/>
        <w:jc w:val="both"/>
      </w:pPr>
      <w:r>
        <w:t>pagerinimo išlaidos, todėl N</w:t>
      </w:r>
      <w:r w:rsidR="00773908" w:rsidRPr="00DD0397">
        <w:t xml:space="preserve">uomininkas, pasibaigus Sutarčiai ar ją nutraukus, neturi teisės reikalauti kompensacijos už turto pagerinimą. </w:t>
      </w:r>
    </w:p>
    <w:p w14:paraId="4B49D77E" w14:textId="77777777" w:rsidR="00773908" w:rsidRPr="00DD0397" w:rsidRDefault="00E42AA5" w:rsidP="00DD0397">
      <w:pPr>
        <w:pStyle w:val="Default"/>
        <w:ind w:firstLine="567"/>
        <w:jc w:val="both"/>
      </w:pPr>
      <w:r>
        <w:t>4.4. Bet kurios N</w:t>
      </w:r>
      <w:r w:rsidR="00773908" w:rsidRPr="00DD0397">
        <w:t>uomininko pareigos, nurodytos Sutarties 4.3 punkte, nevykdymas bus laikomas esminiu Sut</w:t>
      </w:r>
      <w:r>
        <w:t>arties pažeidimu, suteikiančiu N</w:t>
      </w:r>
      <w:r w:rsidR="00773908" w:rsidRPr="00DD0397">
        <w:t xml:space="preserve">uomotojui teisę vienašališkai nutraukti Sutartį. </w:t>
      </w:r>
    </w:p>
    <w:p w14:paraId="4B49D77F" w14:textId="77777777" w:rsidR="00773908" w:rsidRPr="00DD0397" w:rsidRDefault="00773908" w:rsidP="00DD0397">
      <w:pPr>
        <w:pStyle w:val="Default"/>
        <w:ind w:firstLine="567"/>
        <w:jc w:val="both"/>
      </w:pPr>
      <w:r w:rsidRPr="00DD0397">
        <w:t xml:space="preserve">4.5. Nuo turto perdavimo momento iki faktiško turto grąžinimo momento pasibaigus sutarties terminui ar nutraukus sutartį prieš terminą: </w:t>
      </w:r>
    </w:p>
    <w:p w14:paraId="4B49D780" w14:textId="77777777" w:rsidR="00773908" w:rsidRPr="00DD0397" w:rsidRDefault="00773908" w:rsidP="00DD0397">
      <w:pPr>
        <w:pStyle w:val="Default"/>
        <w:ind w:firstLine="567"/>
        <w:jc w:val="both"/>
      </w:pPr>
      <w:r w:rsidRPr="00DD0397">
        <w:t>4.5.1. visa turto sunaikinimo ar prarad</w:t>
      </w:r>
      <w:r w:rsidR="00E42AA5">
        <w:t>imo rizika ir atsakomybė tenka N</w:t>
      </w:r>
      <w:r w:rsidRPr="00DD0397">
        <w:t xml:space="preserve">uomininkui, išskyrus draudiminius įvykius; </w:t>
      </w:r>
    </w:p>
    <w:p w14:paraId="4B49D781" w14:textId="77777777" w:rsidR="00773908" w:rsidRPr="00DD0397" w:rsidRDefault="00773908" w:rsidP="00DD0397">
      <w:pPr>
        <w:pStyle w:val="Default"/>
        <w:ind w:firstLine="567"/>
        <w:jc w:val="both"/>
      </w:pPr>
      <w:r w:rsidRPr="00DD0397">
        <w:t>4.5.2. visa atsakomybė už nuostolius ir žalą padarytą aplinkai ar tretiesiems asmenims (jų turtui), eksploa</w:t>
      </w:r>
      <w:r w:rsidR="00E42AA5">
        <w:t>tuojant ar saugant Turtą tenka N</w:t>
      </w:r>
      <w:r w:rsidRPr="00DD0397">
        <w:t xml:space="preserve">uomininkui, išskyrus draudiminius įvykius. </w:t>
      </w:r>
    </w:p>
    <w:p w14:paraId="4B49D782" w14:textId="77777777" w:rsidR="00773908" w:rsidRPr="00DD0397" w:rsidRDefault="00773908" w:rsidP="00DD0397">
      <w:pPr>
        <w:pStyle w:val="Default"/>
        <w:ind w:firstLine="567"/>
        <w:jc w:val="both"/>
      </w:pPr>
      <w:r w:rsidRPr="00DD0397">
        <w:t xml:space="preserve">4.6. Nuomininkas turi ir kitų teisių ir pareigų, nustatytų Sutartyje ir teisės aktuose. </w:t>
      </w:r>
    </w:p>
    <w:p w14:paraId="4B49D783" w14:textId="77777777" w:rsidR="00773908" w:rsidRPr="00DD0397" w:rsidRDefault="00773908" w:rsidP="00DD0397">
      <w:pPr>
        <w:pStyle w:val="Default"/>
        <w:ind w:firstLine="567"/>
        <w:jc w:val="both"/>
      </w:pPr>
      <w:r w:rsidRPr="00DD0397">
        <w:t xml:space="preserve">4.7. 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w:t>
      </w:r>
      <w:r w:rsidRPr="00DD0397">
        <w:lastRenderedPageBreak/>
        <w:t xml:space="preserve">kaip turtinio įnašo kuriam nors trečiajam asmeniui ar kitaip suvaržyti Sutartyje nustatytų turto nuomos teisių. </w:t>
      </w:r>
    </w:p>
    <w:p w14:paraId="4B49D784" w14:textId="77777777" w:rsidR="00773908" w:rsidRPr="00DD0397" w:rsidRDefault="00773908" w:rsidP="00DD0397">
      <w:pPr>
        <w:pStyle w:val="Default"/>
        <w:ind w:firstLine="567"/>
        <w:jc w:val="both"/>
      </w:pPr>
      <w:r w:rsidRPr="00DD0397">
        <w:t xml:space="preserve">4.8. Sutartis nesuteikia </w:t>
      </w:r>
      <w:r w:rsidR="00E42AA5">
        <w:t>N</w:t>
      </w:r>
      <w:r w:rsidRPr="00DD0397">
        <w:t xml:space="preserve">uomininkui teisės nuomojamo turto adresu registruoti savo ar savo filialų, atstovybių ar patronuojamųjų įmonių, taip pat klientų ar kitų susijusių asmenų buveinių. </w:t>
      </w:r>
    </w:p>
    <w:p w14:paraId="4B49D785" w14:textId="77777777" w:rsidR="00773908" w:rsidRDefault="00773908" w:rsidP="00DD0397">
      <w:pPr>
        <w:pStyle w:val="Default"/>
        <w:ind w:firstLine="567"/>
        <w:jc w:val="both"/>
      </w:pPr>
      <w:r w:rsidRPr="00DD0397">
        <w:t xml:space="preserve">4.9. Nuomininkui draudžiama be rašytinio </w:t>
      </w:r>
      <w:r w:rsidR="00E42AA5">
        <w:t>N</w:t>
      </w:r>
      <w:r w:rsidRPr="00DD0397">
        <w:t xml:space="preserve">uomotojo sutikimo atlikti statinio kapitalinio remonto ar rekonstravimo darbus. Nuomininkas turi teisę be išankstinio </w:t>
      </w:r>
      <w:r w:rsidR="00E42AA5">
        <w:t>N</w:t>
      </w:r>
      <w:r w:rsidRPr="00DD0397">
        <w:t xml:space="preserve">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 </w:t>
      </w:r>
    </w:p>
    <w:p w14:paraId="4B49D786" w14:textId="77777777" w:rsidR="00DD0397" w:rsidRPr="00DD0397" w:rsidRDefault="00DD0397" w:rsidP="00DD0397">
      <w:pPr>
        <w:pStyle w:val="Default"/>
        <w:ind w:firstLine="567"/>
        <w:jc w:val="both"/>
      </w:pPr>
    </w:p>
    <w:p w14:paraId="4B49D787" w14:textId="77777777" w:rsidR="00773908" w:rsidRPr="00DD0397" w:rsidRDefault="00773908" w:rsidP="00DD0397">
      <w:pPr>
        <w:pStyle w:val="Default"/>
        <w:jc w:val="center"/>
      </w:pPr>
      <w:r w:rsidRPr="00DD0397">
        <w:rPr>
          <w:b/>
          <w:bCs/>
        </w:rPr>
        <w:t>V. ŠALIŲ ATSAKOMYBĖ</w:t>
      </w:r>
    </w:p>
    <w:p w14:paraId="4B49D788" w14:textId="77777777" w:rsidR="00DD0397" w:rsidRDefault="00DD0397" w:rsidP="00DD0397">
      <w:pPr>
        <w:pStyle w:val="Default"/>
        <w:jc w:val="both"/>
      </w:pPr>
    </w:p>
    <w:p w14:paraId="4B49D789" w14:textId="77777777" w:rsidR="00773908" w:rsidRPr="00DD0397" w:rsidRDefault="00773908" w:rsidP="00DD0397">
      <w:pPr>
        <w:pStyle w:val="Default"/>
        <w:ind w:firstLine="567"/>
        <w:jc w:val="both"/>
      </w:pPr>
      <w:r w:rsidRPr="00DD0397">
        <w:t>5.1. Nuomininkas, per Sutartyje nustatytus terminus nesumokėjęs nuompinigių ir (ar) kitų mok</w:t>
      </w:r>
      <w:r w:rsidR="00E42AA5">
        <w:t>esčių ir įmokų, privalo mokėti N</w:t>
      </w:r>
      <w:r w:rsidRPr="00DD0397">
        <w:t xml:space="preserve">uomotojui 0,05 procento dydžio delspinigius nuo visos nesumokėtos sumos už kiekvieną pavėluotą dieną. </w:t>
      </w:r>
    </w:p>
    <w:p w14:paraId="4B49D78A" w14:textId="77777777" w:rsidR="00773908" w:rsidRPr="00DD0397" w:rsidRDefault="00773908" w:rsidP="00DD0397">
      <w:pPr>
        <w:pStyle w:val="Default"/>
        <w:ind w:firstLine="567"/>
        <w:jc w:val="both"/>
      </w:pPr>
      <w:r w:rsidRPr="00DD0397">
        <w:t xml:space="preserve">5.2. Delspinigių sumokėjimas neatleidžia </w:t>
      </w:r>
      <w:r w:rsidR="00E42AA5">
        <w:t>N</w:t>
      </w:r>
      <w:r w:rsidRPr="00DD0397">
        <w:t xml:space="preserve">uomininko nuo pagrindinės prievolės įvykdymo. </w:t>
      </w:r>
    </w:p>
    <w:p w14:paraId="4B49D78B" w14:textId="77777777" w:rsidR="00773908" w:rsidRDefault="00E42AA5" w:rsidP="00DD0397">
      <w:pPr>
        <w:pStyle w:val="Default"/>
        <w:ind w:firstLine="567"/>
        <w:jc w:val="both"/>
      </w:pPr>
      <w:r>
        <w:t>5.3. Už turto pabloginimą N</w:t>
      </w:r>
      <w:r w:rsidR="00773908" w:rsidRPr="00DD0397">
        <w:t xml:space="preserve">uomininkas atsako Lietuvos Respublikos civilinio kodekso 6.500 straipsnyje nustatyta tvarka. </w:t>
      </w:r>
    </w:p>
    <w:p w14:paraId="4B49D78C" w14:textId="77777777" w:rsidR="00DD0397" w:rsidRPr="00DD0397" w:rsidRDefault="00DD0397" w:rsidP="00DD0397">
      <w:pPr>
        <w:pStyle w:val="Default"/>
        <w:jc w:val="both"/>
      </w:pPr>
    </w:p>
    <w:p w14:paraId="4B49D78D" w14:textId="77777777" w:rsidR="00773908" w:rsidRPr="00DD0397" w:rsidRDefault="00773908" w:rsidP="00DD0397">
      <w:pPr>
        <w:pStyle w:val="Default"/>
        <w:jc w:val="center"/>
      </w:pPr>
      <w:r w:rsidRPr="00DD0397">
        <w:rPr>
          <w:b/>
          <w:bCs/>
        </w:rPr>
        <w:t>VI. SUTARTIES GALIOJIMAS, ATNAUJINIMAS, PAKEITIMAS IR PASIBAIGIMAS</w:t>
      </w:r>
    </w:p>
    <w:p w14:paraId="4B49D78E" w14:textId="77777777" w:rsidR="00DD0397" w:rsidRDefault="00DD0397" w:rsidP="00DD0397">
      <w:pPr>
        <w:pStyle w:val="Default"/>
        <w:jc w:val="both"/>
      </w:pPr>
    </w:p>
    <w:p w14:paraId="4B49D78F" w14:textId="77777777" w:rsidR="00773908" w:rsidRPr="00DD0397" w:rsidRDefault="00773908" w:rsidP="00DD0397">
      <w:pPr>
        <w:pStyle w:val="Default"/>
        <w:ind w:firstLine="709"/>
        <w:jc w:val="both"/>
      </w:pPr>
      <w:r w:rsidRPr="00DD0397">
        <w:t xml:space="preserve">6.1. Ši Sutartis įsigalioja jos pasirašymo dieną ir galioja, iki visiškai ir tinkamai įvykdomi Sutartyje nustatyti įsipareigojimai arba Sutartis nutraukiama Sutartyje ir (ar) teisės aktuose nustatyta tvarka. </w:t>
      </w:r>
    </w:p>
    <w:p w14:paraId="4B49D790" w14:textId="77777777" w:rsidR="00773908" w:rsidRPr="00DD0397" w:rsidRDefault="00773908" w:rsidP="00DD0397">
      <w:pPr>
        <w:pStyle w:val="Default"/>
        <w:ind w:firstLine="709"/>
        <w:jc w:val="both"/>
      </w:pPr>
      <w:r w:rsidRPr="00DD0397">
        <w:t>6.2. 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Nuomininkas ne vėliau kaip prieš 2 mėnesius iki nuomos ter</w:t>
      </w:r>
      <w:r w:rsidR="00E42AA5">
        <w:t>mino pabaigos raštu informuoja N</w:t>
      </w:r>
      <w:r w:rsidRPr="00DD0397">
        <w:t>uomotoją apie pageidavimą atnaujinti nuomos sutartį papildomam terminui, nurodydamas nuomos terminą. Nuomotojas privalo n</w:t>
      </w:r>
      <w:r w:rsidR="00E42AA5">
        <w:t>e vėliau kaip per 1 mėnesį nuo N</w:t>
      </w:r>
      <w:r w:rsidRPr="00DD0397">
        <w:t xml:space="preserve">uomininko pageidavimo gavimo dienos raštu atsakyti </w:t>
      </w:r>
      <w:r w:rsidR="00E42AA5">
        <w:t>N</w:t>
      </w:r>
      <w:r w:rsidRPr="00DD0397">
        <w:t>uomininkui, ar sutinka atnaujinti nuomos sutartį papildomam terminu</w:t>
      </w:r>
      <w:r w:rsidR="00E42AA5">
        <w:t>i. Nuomotojui raštu neatsakius N</w:t>
      </w:r>
      <w:r w:rsidRPr="00DD0397">
        <w:t>uomininkui per 1 mė</w:t>
      </w:r>
      <w:r w:rsidR="00E42AA5">
        <w:t>nesį nuo pranešimo iš N</w:t>
      </w:r>
      <w:r w:rsidRPr="00DD0397">
        <w:t>uominin</w:t>
      </w:r>
      <w:r w:rsidR="00E42AA5">
        <w:t>ko gavimo dienos, laikoma, kad N</w:t>
      </w:r>
      <w:r w:rsidRPr="00DD0397">
        <w:t xml:space="preserve">uomotojas atsisako atnaujinti nuomos sutartį papildomam terminui. </w:t>
      </w:r>
    </w:p>
    <w:p w14:paraId="4B49D791" w14:textId="77777777" w:rsidR="00773908" w:rsidRPr="00DD0397" w:rsidRDefault="00773908" w:rsidP="00DD0397">
      <w:pPr>
        <w:pStyle w:val="Default"/>
        <w:ind w:firstLine="709"/>
        <w:jc w:val="both"/>
      </w:pPr>
      <w:r w:rsidRPr="00DD0397">
        <w:t xml:space="preserve">6.3. Nuomininkas neturės pirmenybės teisės atnaujinti turto nuomos sutarties papildomam terminui, jeigu </w:t>
      </w:r>
      <w:r w:rsidR="00E42AA5">
        <w:t>N</w:t>
      </w:r>
      <w:r w:rsidRPr="00DD0397">
        <w:t>uomotojas iki nuomos t</w:t>
      </w:r>
      <w:r w:rsidR="00E42AA5">
        <w:t>ermino pabaigos bus pareiškęs N</w:t>
      </w:r>
      <w:r w:rsidRPr="00DD0397">
        <w:t xml:space="preserve">uomininkui bent vieną pagrįstą rašytinį įspėjimą dėl Sutarties nuostatų pažeidimo. </w:t>
      </w:r>
    </w:p>
    <w:p w14:paraId="4B49D792" w14:textId="77777777" w:rsidR="00773908" w:rsidRPr="00DD0397" w:rsidRDefault="00773908" w:rsidP="00DD0397">
      <w:pPr>
        <w:pStyle w:val="Default"/>
        <w:ind w:firstLine="709"/>
        <w:jc w:val="both"/>
      </w:pPr>
      <w:r w:rsidRPr="00DD0397">
        <w:t xml:space="preserve">6.4. Visi Sutarties pakeitimai, papildymai ir priedai galioja, jeigu jie iš esmės nepakeičia Sutarties, yra sudaryti raštu ir pasirašyti sutarties šalių. </w:t>
      </w:r>
    </w:p>
    <w:p w14:paraId="4B49D793" w14:textId="77777777" w:rsidR="00773908" w:rsidRPr="00DD0397" w:rsidRDefault="00773908" w:rsidP="00DD0397">
      <w:pPr>
        <w:pStyle w:val="Default"/>
        <w:ind w:firstLine="709"/>
        <w:jc w:val="both"/>
      </w:pPr>
      <w:r w:rsidRPr="00DD0397">
        <w:t xml:space="preserve">6.5. Ši Sutartis pasibaigia arba gali būti nutraukta: </w:t>
      </w:r>
    </w:p>
    <w:p w14:paraId="4B49D794" w14:textId="77777777" w:rsidR="00773908" w:rsidRPr="00DD0397" w:rsidRDefault="00773908" w:rsidP="00DD0397">
      <w:pPr>
        <w:pStyle w:val="Default"/>
        <w:ind w:firstLine="709"/>
        <w:jc w:val="both"/>
      </w:pPr>
      <w:r w:rsidRPr="00DD0397">
        <w:t xml:space="preserve">6.5.1. pasibaigus nuomos terminui; </w:t>
      </w:r>
    </w:p>
    <w:p w14:paraId="4B49D795" w14:textId="77777777" w:rsidR="00773908" w:rsidRPr="00DD0397" w:rsidRDefault="00773908" w:rsidP="00DD0397">
      <w:pPr>
        <w:pStyle w:val="Default"/>
        <w:ind w:firstLine="709"/>
        <w:jc w:val="both"/>
      </w:pPr>
      <w:r w:rsidRPr="00DD0397">
        <w:t xml:space="preserve">6.5.2. Sutarties šalių susitarimu; </w:t>
      </w:r>
    </w:p>
    <w:p w14:paraId="4B49D796" w14:textId="77777777" w:rsidR="00773908" w:rsidRPr="00DD0397" w:rsidRDefault="00773908" w:rsidP="00DD0397">
      <w:pPr>
        <w:pStyle w:val="Default"/>
        <w:ind w:firstLine="709"/>
        <w:jc w:val="both"/>
      </w:pPr>
      <w:r w:rsidRPr="00DD0397">
        <w:t xml:space="preserve">6.5.3. kitais Lietuvos Respublikos civilinio kodekso nustatytais atvejais ir tvarka; </w:t>
      </w:r>
    </w:p>
    <w:p w14:paraId="4B49D797" w14:textId="77777777" w:rsidR="00773908" w:rsidRDefault="00773908" w:rsidP="00DD0397">
      <w:pPr>
        <w:pStyle w:val="Default"/>
        <w:ind w:firstLine="709"/>
        <w:jc w:val="both"/>
      </w:pPr>
      <w:r w:rsidRPr="00DD0397">
        <w:t xml:space="preserve">6.5.4. Lietuvos Respublikos civilinio kodekso nustatyta tvarka, kai išnuomoto turto reikia savivaldybės funkcijoms atlikti. </w:t>
      </w:r>
    </w:p>
    <w:p w14:paraId="4B49D798" w14:textId="77777777" w:rsidR="00FB795B" w:rsidRDefault="00FB795B" w:rsidP="00FB795B">
      <w:pPr>
        <w:ind w:firstLine="0"/>
        <w:jc w:val="left"/>
        <w:rPr>
          <w:color w:val="000000"/>
          <w:szCs w:val="24"/>
        </w:rPr>
      </w:pPr>
    </w:p>
    <w:p w14:paraId="4B49D799" w14:textId="77777777" w:rsidR="00773908" w:rsidRPr="00DD0397" w:rsidRDefault="00773908" w:rsidP="00FB795B">
      <w:pPr>
        <w:pStyle w:val="Default"/>
        <w:jc w:val="center"/>
      </w:pPr>
      <w:r w:rsidRPr="00DD0397">
        <w:rPr>
          <w:b/>
          <w:bCs/>
        </w:rPr>
        <w:t>VII. NENUGALIMOS JĖGOS (</w:t>
      </w:r>
      <w:r w:rsidRPr="00DD0397">
        <w:rPr>
          <w:b/>
          <w:bCs/>
          <w:i/>
          <w:iCs/>
        </w:rPr>
        <w:t>FORCE MAJEURE</w:t>
      </w:r>
      <w:r w:rsidRPr="00DD0397">
        <w:rPr>
          <w:b/>
          <w:bCs/>
        </w:rPr>
        <w:t>) APLINKYBĖS</w:t>
      </w:r>
    </w:p>
    <w:p w14:paraId="4B49D79A" w14:textId="77777777" w:rsidR="00DD0397" w:rsidRDefault="00DD0397" w:rsidP="00DD0397">
      <w:pPr>
        <w:pStyle w:val="Default"/>
        <w:jc w:val="both"/>
      </w:pPr>
    </w:p>
    <w:p w14:paraId="4B49D79B" w14:textId="77777777" w:rsidR="00773908" w:rsidRPr="00DD0397" w:rsidRDefault="00773908" w:rsidP="00DD0397">
      <w:pPr>
        <w:pStyle w:val="Default"/>
        <w:ind w:firstLine="567"/>
        <w:jc w:val="both"/>
      </w:pPr>
      <w:r w:rsidRPr="00DD0397">
        <w:t>7.1. Nė viena šalis nelaikoma pažeidusi Sutartį arba nevykdanti savo įsipareigojimų pagal Sutartį, jeigu įsipareigojimus vykdyti jai trukdo nenugalimos jėgos (</w:t>
      </w:r>
      <w:r w:rsidRPr="00DD0397">
        <w:rPr>
          <w:i/>
          <w:iCs/>
        </w:rPr>
        <w:t>force majeure</w:t>
      </w:r>
      <w:r w:rsidRPr="00DD0397">
        <w:t xml:space="preserve">) aplinkybės, atsiradusios po Sutarties įsigaliojimo dienos, vadovaujantis Lietuvos Respublikos civilinio kodekso 6.212 straipsniu ir Atleidimo nuo atsakomybės esant nenugalimos jėgos (force majeure) </w:t>
      </w:r>
      <w:r w:rsidRPr="00DD0397">
        <w:lastRenderedPageBreak/>
        <w:t xml:space="preserve">aplinkybėms taisyklėmis, patvirtintomis Lietuvos Respublikos Vyriausybės 1996 m. liepos 15 d. nutarimu Nr. 840. </w:t>
      </w:r>
    </w:p>
    <w:p w14:paraId="4B49D79C" w14:textId="77777777" w:rsidR="00773908" w:rsidRPr="00DD0397" w:rsidRDefault="00773908" w:rsidP="00DD0397">
      <w:pPr>
        <w:pStyle w:val="Default"/>
        <w:ind w:firstLine="567"/>
        <w:jc w:val="both"/>
      </w:pPr>
      <w:r w:rsidRPr="00DD0397">
        <w:t>7.2. Jeigu kuri nors šalis mano, kad atsirado nenugalimos jėgos (</w:t>
      </w:r>
      <w:r w:rsidRPr="00DD0397">
        <w:rPr>
          <w:i/>
          <w:iCs/>
        </w:rPr>
        <w:t>force majeure</w:t>
      </w:r>
      <w:r w:rsidRPr="00DD0397">
        <w:t>) aplinkybių, dėl kurių ji negali vykdyti savo įsipareigojimų, ji nedelsdama, ne vėliau kaip per 3 kalendorines dienas nuo tokių aplinkybių atsiradimo, informuoja apie tai kitą šalį, pranešdama apie aplinkybių pobūdį, galimą tru</w:t>
      </w:r>
      <w:r w:rsidR="00D0637F">
        <w:t>kmę ir tikėtiną poveikį. Jeigu N</w:t>
      </w:r>
      <w:r w:rsidRPr="00DD0397">
        <w:t>uo</w:t>
      </w:r>
      <w:r w:rsidR="00D0637F">
        <w:t>motojas raštu nenurodo kitaip, N</w:t>
      </w:r>
      <w:r w:rsidRPr="00DD0397">
        <w:t>uomininkas toliau vykdo savo įsipareigojimus pagal Sutartį tiek, kiek įmanoma, ir ieško alternatyvių būdų, kaip vykdyti savo įsipareigojimus, kurių vykdyti nenugalimos jėgos (</w:t>
      </w:r>
      <w:r w:rsidRPr="00DD0397">
        <w:rPr>
          <w:i/>
          <w:iCs/>
        </w:rPr>
        <w:t>force majeure</w:t>
      </w:r>
      <w:r w:rsidRPr="00DD0397">
        <w:t xml:space="preserve">) aplinkybės netrukdo. </w:t>
      </w:r>
    </w:p>
    <w:p w14:paraId="4B49D79D" w14:textId="77777777" w:rsidR="00773908" w:rsidRDefault="00773908" w:rsidP="00DD0397">
      <w:pPr>
        <w:pStyle w:val="Default"/>
        <w:ind w:firstLine="567"/>
        <w:jc w:val="both"/>
      </w:pPr>
      <w:r w:rsidRPr="00DD0397">
        <w:t>7.3. Jeigu nenugalimos jėgos (</w:t>
      </w:r>
      <w:r w:rsidRPr="00DD0397">
        <w:rPr>
          <w:i/>
          <w:iCs/>
        </w:rPr>
        <w:t>force majeure</w:t>
      </w:r>
      <w:r w:rsidRPr="00DD0397">
        <w:t>) aplinkybės trunka ilgiau kaip 90 kalendorinių dienų, viena iš šalių turi teisę Sutartį nutraukti įspėdama apie tai kitą šalį prieš 30 kalendorinių dienų. Jeigu praėjus šiam 30 kalendorinių dienų laikotarpiui nenugalimos jėgos (</w:t>
      </w:r>
      <w:r w:rsidRPr="00DD0397">
        <w:rPr>
          <w:i/>
          <w:iCs/>
        </w:rPr>
        <w:t>force majeure</w:t>
      </w:r>
      <w:r w:rsidRPr="00DD0397">
        <w:t xml:space="preserve">) aplinkybės tęsiasi, Sutartis nutraukiama ir pagal Sutarties sąlygas šalys atleidžiamos nuo tolesnio Sutarties vykdymo. </w:t>
      </w:r>
    </w:p>
    <w:p w14:paraId="4B49D79E" w14:textId="77777777" w:rsidR="00DD0397" w:rsidRPr="00DD0397" w:rsidRDefault="00DD0397" w:rsidP="00DD0397">
      <w:pPr>
        <w:pStyle w:val="Default"/>
        <w:ind w:firstLine="567"/>
        <w:jc w:val="both"/>
      </w:pPr>
    </w:p>
    <w:p w14:paraId="4B49D79F" w14:textId="77777777" w:rsidR="00773908" w:rsidRPr="00DD0397" w:rsidRDefault="00773908" w:rsidP="00DD0397">
      <w:pPr>
        <w:pStyle w:val="Default"/>
        <w:jc w:val="center"/>
      </w:pPr>
      <w:r w:rsidRPr="00DD0397">
        <w:rPr>
          <w:b/>
          <w:bCs/>
        </w:rPr>
        <w:t>VIII. BAIGIAMOSIOS NUOSTATOS</w:t>
      </w:r>
    </w:p>
    <w:p w14:paraId="4B49D7A0" w14:textId="77777777" w:rsidR="00DD0397" w:rsidRDefault="00DD0397" w:rsidP="00DD0397">
      <w:pPr>
        <w:pStyle w:val="Default"/>
        <w:jc w:val="both"/>
      </w:pPr>
    </w:p>
    <w:p w14:paraId="4B49D7A1" w14:textId="77777777" w:rsidR="00773908" w:rsidRPr="00DD0397" w:rsidRDefault="00773908" w:rsidP="00DD0397">
      <w:pPr>
        <w:pStyle w:val="Default"/>
        <w:ind w:firstLine="567"/>
        <w:jc w:val="both"/>
      </w:pPr>
      <w:r w:rsidRPr="00DD0397">
        <w:t xml:space="preserve">8.1. Papildomos sąlygos______________________________________________________. </w:t>
      </w:r>
    </w:p>
    <w:p w14:paraId="4B49D7A2" w14:textId="77777777" w:rsidR="00773908" w:rsidRPr="00DD0397" w:rsidRDefault="00773908" w:rsidP="00DD0397">
      <w:pPr>
        <w:pStyle w:val="Default"/>
        <w:ind w:firstLine="567"/>
        <w:jc w:val="center"/>
        <w:rPr>
          <w:vertAlign w:val="superscript"/>
        </w:rPr>
      </w:pPr>
      <w:r w:rsidRPr="00DD0397">
        <w:rPr>
          <w:vertAlign w:val="superscript"/>
        </w:rPr>
        <w:t>(nurodyti kitas teisės aktams neprieštaraujančias sąlygas)</w:t>
      </w:r>
    </w:p>
    <w:p w14:paraId="4B49D7A3" w14:textId="77777777" w:rsidR="00773908" w:rsidRPr="00DD0397" w:rsidRDefault="00773908" w:rsidP="00DD0397">
      <w:pPr>
        <w:pStyle w:val="Default"/>
        <w:ind w:firstLine="567"/>
        <w:jc w:val="both"/>
      </w:pPr>
      <w:r w:rsidRPr="00DD0397">
        <w:t xml:space="preserve">8.2. Bet koks ginčas, kylantis iš Sutarties ar susijęs su Sutartimi, kuris neišsprendžiamas derybų būdu, turi būti sprendžiamas teisme Lietuvos Respublikos įstatymų nustatyta tvarka. </w:t>
      </w:r>
    </w:p>
    <w:p w14:paraId="4B49D7A4" w14:textId="77777777" w:rsidR="00773908" w:rsidRPr="00DD0397" w:rsidRDefault="00773908" w:rsidP="00DD0397">
      <w:pPr>
        <w:pStyle w:val="Default"/>
        <w:ind w:firstLine="567"/>
        <w:jc w:val="both"/>
      </w:pPr>
      <w:r w:rsidRPr="00DD0397">
        <w:t xml:space="preserve">8.3. Sutartis surašoma dviem egzemplioriais – po vieną kiekvienai Sutarties šaliai. </w:t>
      </w:r>
    </w:p>
    <w:p w14:paraId="4B49D7A5" w14:textId="77777777" w:rsidR="00773908" w:rsidRPr="00DD0397" w:rsidRDefault="00773908" w:rsidP="00DD0397">
      <w:pPr>
        <w:pStyle w:val="Default"/>
        <w:ind w:firstLine="567"/>
        <w:jc w:val="both"/>
      </w:pPr>
      <w:r w:rsidRPr="00DD0397">
        <w:t xml:space="preserve">8.4. Sutarties priedai: </w:t>
      </w:r>
    </w:p>
    <w:p w14:paraId="4B49D7A6" w14:textId="77777777" w:rsidR="00773908" w:rsidRPr="00DD0397" w:rsidRDefault="00773908" w:rsidP="00DD0397">
      <w:pPr>
        <w:pStyle w:val="Default"/>
        <w:ind w:firstLine="567"/>
        <w:jc w:val="both"/>
      </w:pPr>
      <w:r w:rsidRPr="00DD0397">
        <w:t>8.4.1. Savivaldybės materialiojo tu</w:t>
      </w:r>
      <w:r w:rsidR="00D53300">
        <w:t>rto perdavimo ir priėmimo aktas;</w:t>
      </w:r>
    </w:p>
    <w:p w14:paraId="4B49D7A7" w14:textId="77777777" w:rsidR="00D53300" w:rsidRDefault="00D53300" w:rsidP="00DD0397">
      <w:pPr>
        <w:pStyle w:val="Default"/>
        <w:ind w:firstLine="567"/>
        <w:jc w:val="both"/>
      </w:pPr>
      <w:r>
        <w:t>8.4.2. Rokiškio rajono savivaldybės tarybos 2020 m. gruodžio 23 d. sprendimo Nr. TS-___ kopija, 2 lapai;</w:t>
      </w:r>
    </w:p>
    <w:p w14:paraId="4B49D7A8" w14:textId="77777777" w:rsidR="00773908" w:rsidRPr="00DD0397" w:rsidRDefault="00D53300" w:rsidP="00DD0397">
      <w:pPr>
        <w:pStyle w:val="Default"/>
        <w:ind w:firstLine="567"/>
        <w:jc w:val="both"/>
      </w:pPr>
      <w:r>
        <w:t>8.4.3. patalpų planų kopija, 1 lapas</w:t>
      </w:r>
      <w:r w:rsidR="00773908" w:rsidRPr="00DD0397">
        <w:t xml:space="preserve">. </w:t>
      </w:r>
    </w:p>
    <w:p w14:paraId="4B49D7A9" w14:textId="77777777" w:rsidR="00DD0397" w:rsidRPr="00D53300" w:rsidRDefault="00DD0397" w:rsidP="00DD0397">
      <w:pPr>
        <w:pStyle w:val="Default"/>
        <w:ind w:firstLine="567"/>
        <w:jc w:val="center"/>
      </w:pPr>
    </w:p>
    <w:p w14:paraId="4B49D7AA" w14:textId="77777777" w:rsidR="00DD0397" w:rsidRDefault="00DD0397" w:rsidP="00DD0397">
      <w:pPr>
        <w:pStyle w:val="Default"/>
        <w:jc w:val="center"/>
        <w:rPr>
          <w:b/>
          <w:bCs/>
        </w:rPr>
      </w:pPr>
      <w:r w:rsidRPr="00DD0397">
        <w:rPr>
          <w:b/>
          <w:bCs/>
        </w:rPr>
        <w:t>IX. SUTARTIES ŠALIŲ REKVIZITAI</w:t>
      </w:r>
    </w:p>
    <w:p w14:paraId="4B49D7AB" w14:textId="77777777" w:rsidR="00773908" w:rsidRDefault="00773908" w:rsidP="00DD0397">
      <w:pPr>
        <w:pStyle w:val="Default"/>
        <w:jc w:val="center"/>
      </w:pPr>
    </w:p>
    <w:tbl>
      <w:tblPr>
        <w:tblStyle w:val="Lentelstinklelis"/>
        <w:tblW w:w="9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36"/>
        <w:gridCol w:w="4592"/>
      </w:tblGrid>
      <w:tr w:rsidR="00D53300" w:rsidRPr="00737221" w14:paraId="4B49D7AF" w14:textId="77777777" w:rsidTr="00C459DA">
        <w:trPr>
          <w:trHeight w:val="57"/>
          <w:jc w:val="center"/>
        </w:trPr>
        <w:tc>
          <w:tcPr>
            <w:tcW w:w="4819" w:type="dxa"/>
          </w:tcPr>
          <w:p w14:paraId="4B49D7AC" w14:textId="77777777" w:rsidR="00D53300" w:rsidRPr="00737221" w:rsidRDefault="00D53300" w:rsidP="00F5767E">
            <w:pPr>
              <w:pStyle w:val="Default"/>
              <w:tabs>
                <w:tab w:val="left" w:pos="567"/>
              </w:tabs>
              <w:ind w:firstLine="993"/>
              <w:rPr>
                <w:b/>
                <w:bCs/>
              </w:rPr>
            </w:pPr>
            <w:r w:rsidRPr="00737221">
              <w:rPr>
                <w:b/>
                <w:bCs/>
              </w:rPr>
              <w:t>NUOMOTOJAS</w:t>
            </w:r>
          </w:p>
        </w:tc>
        <w:tc>
          <w:tcPr>
            <w:tcW w:w="236" w:type="dxa"/>
          </w:tcPr>
          <w:p w14:paraId="4B49D7AD" w14:textId="77777777" w:rsidR="00D53300" w:rsidRPr="00737221" w:rsidRDefault="00D53300" w:rsidP="00F5767E">
            <w:pPr>
              <w:pStyle w:val="Default"/>
              <w:tabs>
                <w:tab w:val="left" w:pos="567"/>
              </w:tabs>
              <w:ind w:firstLine="993"/>
              <w:rPr>
                <w:b/>
                <w:bCs/>
              </w:rPr>
            </w:pPr>
          </w:p>
        </w:tc>
        <w:tc>
          <w:tcPr>
            <w:tcW w:w="4592" w:type="dxa"/>
          </w:tcPr>
          <w:p w14:paraId="4B49D7AE" w14:textId="77777777" w:rsidR="00D53300" w:rsidRPr="00737221" w:rsidRDefault="00D53300" w:rsidP="00F5767E">
            <w:pPr>
              <w:pStyle w:val="Default"/>
              <w:tabs>
                <w:tab w:val="left" w:pos="567"/>
              </w:tabs>
              <w:rPr>
                <w:b/>
                <w:bCs/>
              </w:rPr>
            </w:pPr>
            <w:r w:rsidRPr="009B4CDD">
              <w:rPr>
                <w:b/>
                <w:bCs/>
              </w:rPr>
              <w:t>NUOMININKAS</w:t>
            </w:r>
          </w:p>
        </w:tc>
      </w:tr>
      <w:tr w:rsidR="00D53300" w:rsidRPr="00737221" w14:paraId="4B49D7B3" w14:textId="77777777" w:rsidTr="00C459DA">
        <w:trPr>
          <w:trHeight w:val="57"/>
          <w:jc w:val="center"/>
        </w:trPr>
        <w:tc>
          <w:tcPr>
            <w:tcW w:w="4819" w:type="dxa"/>
          </w:tcPr>
          <w:p w14:paraId="4B49D7B0" w14:textId="77777777" w:rsidR="00D53300" w:rsidRPr="00737221" w:rsidRDefault="00D53300" w:rsidP="00F5767E">
            <w:pPr>
              <w:pStyle w:val="Default"/>
              <w:tabs>
                <w:tab w:val="left" w:pos="567"/>
              </w:tabs>
              <w:jc w:val="both"/>
              <w:rPr>
                <w:b/>
                <w:bCs/>
              </w:rPr>
            </w:pPr>
            <w:r w:rsidRPr="00737221">
              <w:rPr>
                <w:b/>
                <w:bCs/>
              </w:rPr>
              <w:t>Rokiškio rajono savivaldybės administracija</w:t>
            </w:r>
          </w:p>
        </w:tc>
        <w:tc>
          <w:tcPr>
            <w:tcW w:w="236" w:type="dxa"/>
          </w:tcPr>
          <w:p w14:paraId="4B49D7B1" w14:textId="77777777" w:rsidR="00D53300" w:rsidRPr="00737221" w:rsidRDefault="00D53300" w:rsidP="00F5767E">
            <w:pPr>
              <w:pStyle w:val="Default"/>
              <w:ind w:firstLine="318"/>
              <w:jc w:val="both"/>
            </w:pPr>
          </w:p>
        </w:tc>
        <w:tc>
          <w:tcPr>
            <w:tcW w:w="4592" w:type="dxa"/>
            <w:tcBorders>
              <w:bottom w:val="single" w:sz="4" w:space="0" w:color="auto"/>
            </w:tcBorders>
          </w:tcPr>
          <w:p w14:paraId="4B49D7B2" w14:textId="77777777" w:rsidR="00D53300" w:rsidRPr="00737221" w:rsidRDefault="00D53300" w:rsidP="00F5767E">
            <w:pPr>
              <w:pStyle w:val="Default"/>
              <w:jc w:val="both"/>
            </w:pPr>
          </w:p>
        </w:tc>
      </w:tr>
      <w:tr w:rsidR="00D53300" w:rsidRPr="00DF3F09" w14:paraId="4B49D7B7" w14:textId="77777777" w:rsidTr="00C459DA">
        <w:trPr>
          <w:trHeight w:val="57"/>
          <w:jc w:val="center"/>
        </w:trPr>
        <w:tc>
          <w:tcPr>
            <w:tcW w:w="4819" w:type="dxa"/>
          </w:tcPr>
          <w:p w14:paraId="4B49D7B4" w14:textId="77777777" w:rsidR="00D53300" w:rsidRPr="00DF3F09" w:rsidRDefault="00D53300" w:rsidP="00F5767E">
            <w:pPr>
              <w:pStyle w:val="Default"/>
              <w:tabs>
                <w:tab w:val="left" w:pos="567"/>
              </w:tabs>
              <w:jc w:val="center"/>
              <w:rPr>
                <w:bCs/>
                <w:sz w:val="16"/>
                <w:szCs w:val="16"/>
              </w:rPr>
            </w:pPr>
          </w:p>
        </w:tc>
        <w:tc>
          <w:tcPr>
            <w:tcW w:w="236" w:type="dxa"/>
          </w:tcPr>
          <w:p w14:paraId="4B49D7B5" w14:textId="77777777" w:rsidR="00D53300" w:rsidRPr="00DF3F09" w:rsidRDefault="00D53300" w:rsidP="00F5767E">
            <w:pPr>
              <w:pStyle w:val="Default"/>
              <w:tabs>
                <w:tab w:val="left" w:pos="567"/>
              </w:tabs>
              <w:ind w:firstLine="318"/>
              <w:jc w:val="center"/>
              <w:rPr>
                <w:i/>
                <w:sz w:val="16"/>
                <w:szCs w:val="16"/>
              </w:rPr>
            </w:pPr>
          </w:p>
        </w:tc>
        <w:tc>
          <w:tcPr>
            <w:tcW w:w="4592" w:type="dxa"/>
            <w:tcBorders>
              <w:top w:val="single" w:sz="4" w:space="0" w:color="auto"/>
            </w:tcBorders>
          </w:tcPr>
          <w:p w14:paraId="4B49D7B6" w14:textId="77777777" w:rsidR="00D53300" w:rsidRPr="00DF3F09" w:rsidRDefault="00D53300" w:rsidP="00F5767E">
            <w:pPr>
              <w:pStyle w:val="Default"/>
              <w:tabs>
                <w:tab w:val="left" w:pos="567"/>
              </w:tabs>
              <w:jc w:val="center"/>
              <w:rPr>
                <w:i/>
                <w:sz w:val="16"/>
                <w:szCs w:val="16"/>
              </w:rPr>
            </w:pPr>
            <w:r w:rsidRPr="00DF3F09">
              <w:rPr>
                <w:i/>
                <w:sz w:val="16"/>
                <w:szCs w:val="16"/>
              </w:rPr>
              <w:t>(juridinio asmens pavadinimas, fizinio asmens vardas ir pavardė)</w:t>
            </w:r>
          </w:p>
        </w:tc>
      </w:tr>
      <w:tr w:rsidR="00D53300" w:rsidRPr="00737221" w14:paraId="4B49D7BB" w14:textId="77777777" w:rsidTr="00C459DA">
        <w:trPr>
          <w:trHeight w:val="57"/>
          <w:jc w:val="center"/>
        </w:trPr>
        <w:tc>
          <w:tcPr>
            <w:tcW w:w="4819" w:type="dxa"/>
          </w:tcPr>
          <w:p w14:paraId="4B49D7B8" w14:textId="77777777" w:rsidR="00D53300" w:rsidRPr="00737221" w:rsidRDefault="00D53300" w:rsidP="00F5767E">
            <w:pPr>
              <w:pStyle w:val="Default"/>
              <w:tabs>
                <w:tab w:val="left" w:pos="567"/>
              </w:tabs>
              <w:jc w:val="both"/>
              <w:rPr>
                <w:bCs/>
              </w:rPr>
            </w:pPr>
            <w:r w:rsidRPr="00737221">
              <w:rPr>
                <w:bCs/>
              </w:rPr>
              <w:t>Respublikos g. 94, LT-42316 Rokiškis</w:t>
            </w:r>
          </w:p>
        </w:tc>
        <w:tc>
          <w:tcPr>
            <w:tcW w:w="236" w:type="dxa"/>
          </w:tcPr>
          <w:p w14:paraId="4B49D7B9" w14:textId="77777777" w:rsidR="00D53300" w:rsidRPr="00737221" w:rsidRDefault="00D53300" w:rsidP="00F5767E">
            <w:pPr>
              <w:pStyle w:val="Default"/>
              <w:tabs>
                <w:tab w:val="left" w:pos="567"/>
              </w:tabs>
              <w:ind w:firstLine="318"/>
              <w:jc w:val="both"/>
              <w:rPr>
                <w:i/>
                <w:vertAlign w:val="superscript"/>
              </w:rPr>
            </w:pPr>
          </w:p>
        </w:tc>
        <w:tc>
          <w:tcPr>
            <w:tcW w:w="4592" w:type="dxa"/>
            <w:tcBorders>
              <w:bottom w:val="single" w:sz="4" w:space="0" w:color="auto"/>
            </w:tcBorders>
          </w:tcPr>
          <w:p w14:paraId="4B49D7BA" w14:textId="77777777" w:rsidR="00D53300" w:rsidRPr="00737221" w:rsidRDefault="00D53300" w:rsidP="00F5767E">
            <w:pPr>
              <w:pStyle w:val="Default"/>
              <w:tabs>
                <w:tab w:val="left" w:pos="567"/>
              </w:tabs>
              <w:jc w:val="both"/>
              <w:rPr>
                <w:i/>
                <w:vertAlign w:val="superscript"/>
              </w:rPr>
            </w:pPr>
          </w:p>
        </w:tc>
      </w:tr>
      <w:tr w:rsidR="00D53300" w:rsidRPr="00DF3F09" w14:paraId="4B49D7BF" w14:textId="77777777" w:rsidTr="00C459DA">
        <w:trPr>
          <w:trHeight w:val="57"/>
          <w:jc w:val="center"/>
        </w:trPr>
        <w:tc>
          <w:tcPr>
            <w:tcW w:w="4819" w:type="dxa"/>
          </w:tcPr>
          <w:p w14:paraId="4B49D7BC" w14:textId="77777777" w:rsidR="00D53300" w:rsidRPr="00DF3F09" w:rsidRDefault="00D53300" w:rsidP="00F5767E">
            <w:pPr>
              <w:pStyle w:val="Default"/>
              <w:tabs>
                <w:tab w:val="left" w:pos="567"/>
              </w:tabs>
              <w:jc w:val="center"/>
              <w:rPr>
                <w:bCs/>
                <w:sz w:val="16"/>
                <w:szCs w:val="16"/>
              </w:rPr>
            </w:pPr>
          </w:p>
        </w:tc>
        <w:tc>
          <w:tcPr>
            <w:tcW w:w="236" w:type="dxa"/>
          </w:tcPr>
          <w:p w14:paraId="4B49D7BD" w14:textId="77777777" w:rsidR="00D53300" w:rsidRPr="00DF3F09" w:rsidRDefault="00D53300" w:rsidP="00F5767E">
            <w:pPr>
              <w:pStyle w:val="Default"/>
              <w:tabs>
                <w:tab w:val="left" w:pos="567"/>
              </w:tabs>
              <w:ind w:firstLine="318"/>
              <w:jc w:val="center"/>
              <w:rPr>
                <w:sz w:val="16"/>
                <w:szCs w:val="16"/>
              </w:rPr>
            </w:pPr>
          </w:p>
        </w:tc>
        <w:tc>
          <w:tcPr>
            <w:tcW w:w="4592" w:type="dxa"/>
            <w:tcBorders>
              <w:top w:val="single" w:sz="4" w:space="0" w:color="auto"/>
            </w:tcBorders>
          </w:tcPr>
          <w:p w14:paraId="4B49D7BE" w14:textId="77777777" w:rsidR="00D53300" w:rsidRPr="00DF3F09" w:rsidRDefault="00D53300" w:rsidP="00F5767E">
            <w:pPr>
              <w:pStyle w:val="Default"/>
              <w:tabs>
                <w:tab w:val="left" w:pos="567"/>
              </w:tabs>
              <w:jc w:val="center"/>
              <w:rPr>
                <w:i/>
                <w:sz w:val="16"/>
                <w:szCs w:val="16"/>
              </w:rPr>
            </w:pPr>
            <w:r w:rsidRPr="00DF3F09">
              <w:rPr>
                <w:i/>
                <w:sz w:val="16"/>
                <w:szCs w:val="16"/>
              </w:rPr>
              <w:t>(adresas)</w:t>
            </w:r>
          </w:p>
        </w:tc>
      </w:tr>
      <w:tr w:rsidR="00D53300" w:rsidRPr="00737221" w14:paraId="4B49D7C3" w14:textId="77777777" w:rsidTr="00C459DA">
        <w:trPr>
          <w:trHeight w:val="57"/>
          <w:jc w:val="center"/>
        </w:trPr>
        <w:tc>
          <w:tcPr>
            <w:tcW w:w="4819" w:type="dxa"/>
          </w:tcPr>
          <w:p w14:paraId="4B49D7C0" w14:textId="77777777" w:rsidR="00D53300" w:rsidRPr="00737221" w:rsidRDefault="00D53300" w:rsidP="00F5767E">
            <w:pPr>
              <w:pStyle w:val="Default"/>
              <w:tabs>
                <w:tab w:val="left" w:pos="567"/>
              </w:tabs>
              <w:jc w:val="both"/>
              <w:rPr>
                <w:bCs/>
              </w:rPr>
            </w:pPr>
            <w:r w:rsidRPr="00737221">
              <w:rPr>
                <w:bCs/>
              </w:rPr>
              <w:t xml:space="preserve">Įmonės kodas </w:t>
            </w:r>
            <w:r w:rsidRPr="00737221">
              <w:t>188772248</w:t>
            </w:r>
          </w:p>
        </w:tc>
        <w:tc>
          <w:tcPr>
            <w:tcW w:w="236" w:type="dxa"/>
          </w:tcPr>
          <w:p w14:paraId="4B49D7C1" w14:textId="77777777" w:rsidR="00D53300" w:rsidRPr="00737221" w:rsidRDefault="00D53300" w:rsidP="00F5767E">
            <w:pPr>
              <w:pStyle w:val="Default"/>
              <w:tabs>
                <w:tab w:val="left" w:pos="567"/>
              </w:tabs>
              <w:ind w:firstLine="318"/>
              <w:jc w:val="both"/>
            </w:pPr>
          </w:p>
        </w:tc>
        <w:tc>
          <w:tcPr>
            <w:tcW w:w="4592" w:type="dxa"/>
            <w:tcBorders>
              <w:bottom w:val="single" w:sz="4" w:space="0" w:color="auto"/>
            </w:tcBorders>
          </w:tcPr>
          <w:p w14:paraId="4B49D7C2" w14:textId="77777777" w:rsidR="00D53300" w:rsidRPr="00737221" w:rsidRDefault="00D53300" w:rsidP="00F5767E">
            <w:pPr>
              <w:pStyle w:val="Default"/>
              <w:tabs>
                <w:tab w:val="left" w:pos="567"/>
              </w:tabs>
              <w:jc w:val="both"/>
            </w:pPr>
          </w:p>
        </w:tc>
      </w:tr>
      <w:tr w:rsidR="00D53300" w:rsidRPr="00DF3F09" w14:paraId="4B49D7C7" w14:textId="77777777" w:rsidTr="00C459DA">
        <w:trPr>
          <w:trHeight w:val="57"/>
          <w:jc w:val="center"/>
        </w:trPr>
        <w:tc>
          <w:tcPr>
            <w:tcW w:w="4819" w:type="dxa"/>
          </w:tcPr>
          <w:p w14:paraId="4B49D7C4" w14:textId="77777777" w:rsidR="00D53300" w:rsidRPr="00DF3F09" w:rsidRDefault="00D53300" w:rsidP="00F5767E">
            <w:pPr>
              <w:pStyle w:val="Default"/>
              <w:tabs>
                <w:tab w:val="left" w:pos="567"/>
              </w:tabs>
              <w:jc w:val="center"/>
              <w:rPr>
                <w:sz w:val="16"/>
                <w:szCs w:val="16"/>
              </w:rPr>
            </w:pPr>
          </w:p>
        </w:tc>
        <w:tc>
          <w:tcPr>
            <w:tcW w:w="236" w:type="dxa"/>
          </w:tcPr>
          <w:p w14:paraId="4B49D7C5" w14:textId="77777777" w:rsidR="00D53300" w:rsidRPr="00DF3F09" w:rsidRDefault="00D53300" w:rsidP="00F5767E">
            <w:pPr>
              <w:pStyle w:val="Default"/>
              <w:tabs>
                <w:tab w:val="left" w:pos="567"/>
              </w:tabs>
              <w:ind w:firstLine="318"/>
              <w:jc w:val="center"/>
              <w:rPr>
                <w:i/>
                <w:sz w:val="16"/>
                <w:szCs w:val="16"/>
              </w:rPr>
            </w:pPr>
          </w:p>
        </w:tc>
        <w:tc>
          <w:tcPr>
            <w:tcW w:w="4592" w:type="dxa"/>
            <w:tcBorders>
              <w:top w:val="single" w:sz="4" w:space="0" w:color="auto"/>
            </w:tcBorders>
          </w:tcPr>
          <w:p w14:paraId="4B49D7C6" w14:textId="77777777" w:rsidR="00D53300" w:rsidRPr="00DF3F09" w:rsidRDefault="00D53300" w:rsidP="00F5767E">
            <w:pPr>
              <w:pStyle w:val="Default"/>
              <w:tabs>
                <w:tab w:val="left" w:pos="567"/>
              </w:tabs>
              <w:jc w:val="center"/>
              <w:rPr>
                <w:sz w:val="16"/>
                <w:szCs w:val="16"/>
              </w:rPr>
            </w:pPr>
            <w:r w:rsidRPr="00DF3F09">
              <w:rPr>
                <w:i/>
                <w:sz w:val="16"/>
                <w:szCs w:val="16"/>
              </w:rPr>
              <w:t>(juridinio asmens kodas, fizinio asmens gimimo data)</w:t>
            </w:r>
          </w:p>
        </w:tc>
      </w:tr>
      <w:tr w:rsidR="00D53300" w:rsidRPr="00DF3F09" w14:paraId="4B49D7CB" w14:textId="77777777" w:rsidTr="00C459DA">
        <w:trPr>
          <w:trHeight w:val="57"/>
          <w:jc w:val="center"/>
        </w:trPr>
        <w:tc>
          <w:tcPr>
            <w:tcW w:w="4819" w:type="dxa"/>
          </w:tcPr>
          <w:p w14:paraId="4B49D7C8" w14:textId="77777777" w:rsidR="00D53300" w:rsidRPr="00737221" w:rsidRDefault="00D53300" w:rsidP="00F5767E">
            <w:pPr>
              <w:pStyle w:val="Default"/>
              <w:tabs>
                <w:tab w:val="left" w:pos="567"/>
              </w:tabs>
              <w:jc w:val="both"/>
              <w:rPr>
                <w:bCs/>
              </w:rPr>
            </w:pPr>
            <w:r w:rsidRPr="00737221">
              <w:t>A.</w:t>
            </w:r>
            <w:r>
              <w:t xml:space="preserve"> s. Nr. LT67 7300 0101 5395 2206</w:t>
            </w:r>
          </w:p>
        </w:tc>
        <w:tc>
          <w:tcPr>
            <w:tcW w:w="236" w:type="dxa"/>
          </w:tcPr>
          <w:p w14:paraId="4B49D7C9" w14:textId="77777777" w:rsidR="00D53300" w:rsidRPr="00737221" w:rsidRDefault="00D53300" w:rsidP="00F5767E">
            <w:pPr>
              <w:pStyle w:val="Default"/>
              <w:tabs>
                <w:tab w:val="left" w:pos="567"/>
              </w:tabs>
              <w:ind w:firstLine="318"/>
              <w:jc w:val="both"/>
              <w:rPr>
                <w:i/>
                <w:vertAlign w:val="superscript"/>
              </w:rPr>
            </w:pPr>
          </w:p>
        </w:tc>
        <w:tc>
          <w:tcPr>
            <w:tcW w:w="4592" w:type="dxa"/>
          </w:tcPr>
          <w:p w14:paraId="4B49D7CA" w14:textId="77777777" w:rsidR="00D53300" w:rsidRPr="00DF3F09" w:rsidRDefault="00D53300" w:rsidP="00F5767E">
            <w:pPr>
              <w:pStyle w:val="Default"/>
              <w:tabs>
                <w:tab w:val="left" w:pos="567"/>
              </w:tabs>
              <w:jc w:val="both"/>
            </w:pPr>
          </w:p>
        </w:tc>
      </w:tr>
      <w:tr w:rsidR="00D53300" w:rsidRPr="00737221" w14:paraId="4B49D7CF" w14:textId="77777777" w:rsidTr="00C459DA">
        <w:trPr>
          <w:trHeight w:val="57"/>
          <w:jc w:val="center"/>
        </w:trPr>
        <w:tc>
          <w:tcPr>
            <w:tcW w:w="4819" w:type="dxa"/>
          </w:tcPr>
          <w:p w14:paraId="4B49D7CC" w14:textId="77777777" w:rsidR="00D53300" w:rsidRPr="00737221" w:rsidRDefault="00D53300" w:rsidP="00F5767E">
            <w:pPr>
              <w:pStyle w:val="Default"/>
              <w:tabs>
                <w:tab w:val="left" w:pos="567"/>
              </w:tabs>
              <w:jc w:val="both"/>
            </w:pPr>
            <w:r w:rsidRPr="00737221">
              <w:t>„Swedbank“, AB, kodas 73000</w:t>
            </w:r>
          </w:p>
        </w:tc>
        <w:tc>
          <w:tcPr>
            <w:tcW w:w="236" w:type="dxa"/>
          </w:tcPr>
          <w:p w14:paraId="4B49D7CD" w14:textId="77777777" w:rsidR="00D53300" w:rsidRPr="00737221" w:rsidRDefault="00D53300" w:rsidP="00F5767E">
            <w:pPr>
              <w:pStyle w:val="Default"/>
              <w:tabs>
                <w:tab w:val="left" w:pos="567"/>
              </w:tabs>
              <w:ind w:firstLine="318"/>
              <w:jc w:val="both"/>
            </w:pPr>
          </w:p>
        </w:tc>
        <w:tc>
          <w:tcPr>
            <w:tcW w:w="4592" w:type="dxa"/>
            <w:tcBorders>
              <w:bottom w:val="single" w:sz="4" w:space="0" w:color="auto"/>
            </w:tcBorders>
          </w:tcPr>
          <w:p w14:paraId="4B49D7CE" w14:textId="77777777" w:rsidR="00D53300" w:rsidRPr="00737221" w:rsidRDefault="00D53300" w:rsidP="00F5767E">
            <w:pPr>
              <w:pStyle w:val="Default"/>
              <w:tabs>
                <w:tab w:val="left" w:pos="567"/>
              </w:tabs>
              <w:jc w:val="both"/>
            </w:pPr>
          </w:p>
        </w:tc>
      </w:tr>
      <w:tr w:rsidR="00D53300" w:rsidRPr="00DF3F09" w14:paraId="4B49D7D3" w14:textId="77777777" w:rsidTr="00C459DA">
        <w:trPr>
          <w:trHeight w:val="57"/>
          <w:jc w:val="center"/>
        </w:trPr>
        <w:tc>
          <w:tcPr>
            <w:tcW w:w="4819" w:type="dxa"/>
          </w:tcPr>
          <w:p w14:paraId="4B49D7D0" w14:textId="77777777" w:rsidR="00D53300" w:rsidRPr="00DF3F09" w:rsidRDefault="00D53300" w:rsidP="00F5767E">
            <w:pPr>
              <w:pStyle w:val="Default"/>
              <w:tabs>
                <w:tab w:val="left" w:pos="567"/>
              </w:tabs>
              <w:jc w:val="center"/>
              <w:rPr>
                <w:bCs/>
                <w:sz w:val="16"/>
                <w:szCs w:val="16"/>
              </w:rPr>
            </w:pPr>
          </w:p>
        </w:tc>
        <w:tc>
          <w:tcPr>
            <w:tcW w:w="236" w:type="dxa"/>
          </w:tcPr>
          <w:p w14:paraId="4B49D7D1" w14:textId="77777777" w:rsidR="00D53300" w:rsidRPr="00DF3F09" w:rsidRDefault="00D53300" w:rsidP="00F5767E">
            <w:pPr>
              <w:pStyle w:val="Default"/>
              <w:tabs>
                <w:tab w:val="left" w:pos="567"/>
              </w:tabs>
              <w:ind w:firstLine="318"/>
              <w:jc w:val="center"/>
              <w:rPr>
                <w:i/>
                <w:sz w:val="16"/>
                <w:szCs w:val="16"/>
              </w:rPr>
            </w:pPr>
          </w:p>
        </w:tc>
        <w:tc>
          <w:tcPr>
            <w:tcW w:w="4592" w:type="dxa"/>
            <w:tcBorders>
              <w:top w:val="single" w:sz="4" w:space="0" w:color="auto"/>
            </w:tcBorders>
          </w:tcPr>
          <w:p w14:paraId="4B49D7D2" w14:textId="77777777" w:rsidR="00D53300" w:rsidRPr="00DF3F09" w:rsidRDefault="00D53300" w:rsidP="00F5767E">
            <w:pPr>
              <w:pStyle w:val="Default"/>
              <w:tabs>
                <w:tab w:val="left" w:pos="567"/>
              </w:tabs>
              <w:ind w:firstLine="318"/>
              <w:jc w:val="center"/>
              <w:rPr>
                <w:i/>
                <w:sz w:val="16"/>
                <w:szCs w:val="16"/>
              </w:rPr>
            </w:pPr>
            <w:r w:rsidRPr="00DF3F09">
              <w:rPr>
                <w:i/>
                <w:sz w:val="16"/>
                <w:szCs w:val="16"/>
              </w:rPr>
              <w:t>(atsisk. sąsk. Nr.)</w:t>
            </w:r>
          </w:p>
        </w:tc>
      </w:tr>
      <w:tr w:rsidR="00D53300" w:rsidRPr="00DF3F09" w14:paraId="4B49D7D7" w14:textId="77777777" w:rsidTr="00C459DA">
        <w:trPr>
          <w:trHeight w:val="57"/>
          <w:jc w:val="center"/>
        </w:trPr>
        <w:tc>
          <w:tcPr>
            <w:tcW w:w="4819" w:type="dxa"/>
          </w:tcPr>
          <w:p w14:paraId="4B49D7D4" w14:textId="77777777" w:rsidR="00D53300" w:rsidRPr="00737221" w:rsidRDefault="00D53300" w:rsidP="00F5767E">
            <w:pPr>
              <w:pStyle w:val="Default"/>
              <w:tabs>
                <w:tab w:val="left" w:pos="567"/>
              </w:tabs>
              <w:jc w:val="both"/>
              <w:rPr>
                <w:bCs/>
              </w:rPr>
            </w:pPr>
            <w:r w:rsidRPr="00737221">
              <w:rPr>
                <w:bCs/>
              </w:rPr>
              <w:t xml:space="preserve">Tel. </w:t>
            </w:r>
            <w:r w:rsidRPr="00737221">
              <w:t>(8 458) 71 442</w:t>
            </w:r>
          </w:p>
        </w:tc>
        <w:tc>
          <w:tcPr>
            <w:tcW w:w="236" w:type="dxa"/>
          </w:tcPr>
          <w:p w14:paraId="4B49D7D5" w14:textId="77777777" w:rsidR="00D53300" w:rsidRPr="00737221" w:rsidRDefault="00D53300" w:rsidP="00F5767E">
            <w:pPr>
              <w:pStyle w:val="Default"/>
              <w:tabs>
                <w:tab w:val="left" w:pos="567"/>
              </w:tabs>
              <w:ind w:firstLine="318"/>
              <w:jc w:val="both"/>
              <w:rPr>
                <w:i/>
                <w:vertAlign w:val="superscript"/>
              </w:rPr>
            </w:pPr>
          </w:p>
        </w:tc>
        <w:tc>
          <w:tcPr>
            <w:tcW w:w="4592" w:type="dxa"/>
            <w:tcBorders>
              <w:bottom w:val="single" w:sz="4" w:space="0" w:color="auto"/>
            </w:tcBorders>
          </w:tcPr>
          <w:p w14:paraId="4B49D7D6" w14:textId="77777777" w:rsidR="00D53300" w:rsidRPr="00DF3F09" w:rsidRDefault="00D53300" w:rsidP="00F5767E">
            <w:pPr>
              <w:pStyle w:val="Default"/>
              <w:tabs>
                <w:tab w:val="left" w:pos="567"/>
              </w:tabs>
              <w:jc w:val="both"/>
            </w:pPr>
          </w:p>
        </w:tc>
      </w:tr>
      <w:tr w:rsidR="00D53300" w:rsidRPr="00DF3F09" w14:paraId="4B49D7DB" w14:textId="77777777" w:rsidTr="00C459DA">
        <w:trPr>
          <w:trHeight w:val="57"/>
          <w:jc w:val="center"/>
        </w:trPr>
        <w:tc>
          <w:tcPr>
            <w:tcW w:w="4819" w:type="dxa"/>
          </w:tcPr>
          <w:p w14:paraId="4B49D7D8" w14:textId="77777777" w:rsidR="00D53300" w:rsidRPr="00DF3F09" w:rsidRDefault="00D53300" w:rsidP="00F5767E">
            <w:pPr>
              <w:pStyle w:val="Default"/>
              <w:tabs>
                <w:tab w:val="left" w:pos="567"/>
              </w:tabs>
              <w:jc w:val="center"/>
              <w:rPr>
                <w:bCs/>
                <w:sz w:val="16"/>
                <w:szCs w:val="16"/>
              </w:rPr>
            </w:pPr>
          </w:p>
        </w:tc>
        <w:tc>
          <w:tcPr>
            <w:tcW w:w="236" w:type="dxa"/>
          </w:tcPr>
          <w:p w14:paraId="4B49D7D9" w14:textId="77777777" w:rsidR="00D53300" w:rsidRPr="00DF3F09" w:rsidRDefault="00D53300" w:rsidP="00F5767E">
            <w:pPr>
              <w:ind w:firstLine="318"/>
              <w:jc w:val="center"/>
              <w:rPr>
                <w:sz w:val="16"/>
                <w:szCs w:val="16"/>
              </w:rPr>
            </w:pPr>
          </w:p>
        </w:tc>
        <w:tc>
          <w:tcPr>
            <w:tcW w:w="4592" w:type="dxa"/>
            <w:tcBorders>
              <w:top w:val="single" w:sz="4" w:space="0" w:color="auto"/>
            </w:tcBorders>
          </w:tcPr>
          <w:p w14:paraId="4B49D7DA" w14:textId="77777777" w:rsidR="00D53300" w:rsidRPr="00DF3F09" w:rsidRDefault="00D53300" w:rsidP="00F5767E">
            <w:pPr>
              <w:pStyle w:val="Default"/>
              <w:tabs>
                <w:tab w:val="left" w:pos="567"/>
              </w:tabs>
              <w:jc w:val="center"/>
              <w:rPr>
                <w:sz w:val="16"/>
                <w:szCs w:val="16"/>
              </w:rPr>
            </w:pPr>
            <w:r w:rsidRPr="00DF3F09">
              <w:rPr>
                <w:i/>
                <w:sz w:val="16"/>
                <w:szCs w:val="16"/>
              </w:rPr>
              <w:t>(telefono nr.)</w:t>
            </w:r>
          </w:p>
        </w:tc>
      </w:tr>
      <w:tr w:rsidR="00D53300" w:rsidRPr="00737221" w14:paraId="4B49D7DF" w14:textId="77777777" w:rsidTr="00C459DA">
        <w:trPr>
          <w:trHeight w:val="57"/>
          <w:jc w:val="center"/>
        </w:trPr>
        <w:tc>
          <w:tcPr>
            <w:tcW w:w="4819" w:type="dxa"/>
          </w:tcPr>
          <w:p w14:paraId="4B49D7DC" w14:textId="77777777" w:rsidR="00D53300" w:rsidRPr="00737221" w:rsidRDefault="00D53300" w:rsidP="00F5767E">
            <w:pPr>
              <w:pStyle w:val="Default"/>
              <w:tabs>
                <w:tab w:val="left" w:pos="567"/>
              </w:tabs>
              <w:jc w:val="both"/>
              <w:rPr>
                <w:bCs/>
              </w:rPr>
            </w:pPr>
            <w:r w:rsidRPr="00737221">
              <w:rPr>
                <w:bCs/>
              </w:rPr>
              <w:t xml:space="preserve">El. paštas </w:t>
            </w:r>
            <w:hyperlink r:id="rId10" w:history="1">
              <w:r w:rsidRPr="00737221">
                <w:rPr>
                  <w:rStyle w:val="Hipersaitas"/>
                </w:rPr>
                <w:t>savivaldybe@post.rokiskis.lt</w:t>
              </w:r>
            </w:hyperlink>
          </w:p>
        </w:tc>
        <w:tc>
          <w:tcPr>
            <w:tcW w:w="236" w:type="dxa"/>
          </w:tcPr>
          <w:p w14:paraId="4B49D7DD" w14:textId="77777777" w:rsidR="00D53300" w:rsidRPr="00737221" w:rsidRDefault="00D53300" w:rsidP="00F5767E">
            <w:pPr>
              <w:ind w:firstLine="318"/>
              <w:rPr>
                <w:szCs w:val="24"/>
              </w:rPr>
            </w:pPr>
          </w:p>
        </w:tc>
        <w:tc>
          <w:tcPr>
            <w:tcW w:w="4592" w:type="dxa"/>
            <w:tcBorders>
              <w:bottom w:val="single" w:sz="4" w:space="0" w:color="auto"/>
            </w:tcBorders>
          </w:tcPr>
          <w:p w14:paraId="4B49D7DE" w14:textId="77777777" w:rsidR="00D53300" w:rsidRPr="00737221" w:rsidRDefault="00D53300" w:rsidP="00F5767E">
            <w:pPr>
              <w:pStyle w:val="Default"/>
              <w:tabs>
                <w:tab w:val="left" w:pos="567"/>
              </w:tabs>
              <w:jc w:val="both"/>
            </w:pPr>
          </w:p>
        </w:tc>
      </w:tr>
      <w:tr w:rsidR="00D53300" w:rsidRPr="00DF3F09" w14:paraId="4B49D7E3" w14:textId="77777777" w:rsidTr="00C459DA">
        <w:trPr>
          <w:trHeight w:val="57"/>
          <w:jc w:val="center"/>
        </w:trPr>
        <w:tc>
          <w:tcPr>
            <w:tcW w:w="4819" w:type="dxa"/>
          </w:tcPr>
          <w:p w14:paraId="4B49D7E0" w14:textId="77777777" w:rsidR="00D53300" w:rsidRPr="00DF3F09" w:rsidRDefault="00D53300" w:rsidP="00F5767E">
            <w:pPr>
              <w:pStyle w:val="Default"/>
              <w:tabs>
                <w:tab w:val="left" w:pos="567"/>
              </w:tabs>
              <w:jc w:val="center"/>
              <w:rPr>
                <w:bCs/>
                <w:sz w:val="16"/>
                <w:szCs w:val="16"/>
              </w:rPr>
            </w:pPr>
          </w:p>
        </w:tc>
        <w:tc>
          <w:tcPr>
            <w:tcW w:w="236" w:type="dxa"/>
          </w:tcPr>
          <w:p w14:paraId="4B49D7E1" w14:textId="77777777" w:rsidR="00D53300" w:rsidRPr="00DF3F09" w:rsidRDefault="00D53300" w:rsidP="00F5767E">
            <w:pPr>
              <w:pStyle w:val="Default"/>
              <w:tabs>
                <w:tab w:val="left" w:pos="567"/>
              </w:tabs>
              <w:jc w:val="center"/>
              <w:rPr>
                <w:sz w:val="16"/>
                <w:szCs w:val="16"/>
              </w:rPr>
            </w:pPr>
          </w:p>
        </w:tc>
        <w:tc>
          <w:tcPr>
            <w:tcW w:w="4592" w:type="dxa"/>
            <w:tcBorders>
              <w:top w:val="single" w:sz="4" w:space="0" w:color="auto"/>
            </w:tcBorders>
          </w:tcPr>
          <w:p w14:paraId="4B49D7E2" w14:textId="77777777" w:rsidR="00D53300" w:rsidRPr="00DF3F09" w:rsidRDefault="00D53300" w:rsidP="00F5767E">
            <w:pPr>
              <w:pStyle w:val="Default"/>
              <w:tabs>
                <w:tab w:val="left" w:pos="567"/>
              </w:tabs>
              <w:jc w:val="center"/>
              <w:rPr>
                <w:sz w:val="16"/>
                <w:szCs w:val="16"/>
              </w:rPr>
            </w:pPr>
            <w:r w:rsidRPr="00DF3F09">
              <w:rPr>
                <w:i/>
                <w:sz w:val="16"/>
                <w:szCs w:val="16"/>
              </w:rPr>
              <w:t>(el. pašto adresas)</w:t>
            </w:r>
          </w:p>
        </w:tc>
      </w:tr>
      <w:tr w:rsidR="00D53300" w:rsidRPr="00737221" w14:paraId="4B49D7E7" w14:textId="77777777" w:rsidTr="00C459DA">
        <w:trPr>
          <w:trHeight w:val="57"/>
          <w:jc w:val="center"/>
        </w:trPr>
        <w:tc>
          <w:tcPr>
            <w:tcW w:w="4819" w:type="dxa"/>
            <w:tcBorders>
              <w:bottom w:val="single" w:sz="4" w:space="0" w:color="auto"/>
            </w:tcBorders>
          </w:tcPr>
          <w:p w14:paraId="4B49D7E4" w14:textId="77777777" w:rsidR="00D53300" w:rsidRPr="00737221" w:rsidRDefault="00D53300" w:rsidP="00F5767E">
            <w:pPr>
              <w:pStyle w:val="Default"/>
              <w:tabs>
                <w:tab w:val="left" w:pos="567"/>
              </w:tabs>
              <w:rPr>
                <w:bCs/>
              </w:rPr>
            </w:pPr>
          </w:p>
        </w:tc>
        <w:tc>
          <w:tcPr>
            <w:tcW w:w="236" w:type="dxa"/>
          </w:tcPr>
          <w:p w14:paraId="4B49D7E5" w14:textId="77777777" w:rsidR="00D53300" w:rsidRPr="00737221" w:rsidRDefault="00D53300" w:rsidP="00F5767E">
            <w:pPr>
              <w:pStyle w:val="Default"/>
              <w:tabs>
                <w:tab w:val="left" w:pos="567"/>
              </w:tabs>
            </w:pPr>
          </w:p>
        </w:tc>
        <w:tc>
          <w:tcPr>
            <w:tcW w:w="4592" w:type="dxa"/>
            <w:tcBorders>
              <w:bottom w:val="single" w:sz="4" w:space="0" w:color="auto"/>
            </w:tcBorders>
          </w:tcPr>
          <w:p w14:paraId="4B49D7E6" w14:textId="77777777" w:rsidR="00D53300" w:rsidRPr="00737221" w:rsidRDefault="00D53300" w:rsidP="00F5767E">
            <w:pPr>
              <w:pStyle w:val="Default"/>
              <w:tabs>
                <w:tab w:val="left" w:pos="567"/>
              </w:tabs>
            </w:pPr>
          </w:p>
        </w:tc>
      </w:tr>
      <w:tr w:rsidR="00D53300" w:rsidRPr="00DF3F09" w14:paraId="4B49D7EB" w14:textId="77777777" w:rsidTr="00C459DA">
        <w:trPr>
          <w:trHeight w:val="57"/>
          <w:jc w:val="center"/>
        </w:trPr>
        <w:tc>
          <w:tcPr>
            <w:tcW w:w="4819" w:type="dxa"/>
            <w:tcBorders>
              <w:top w:val="single" w:sz="4" w:space="0" w:color="auto"/>
            </w:tcBorders>
          </w:tcPr>
          <w:p w14:paraId="4B49D7E8" w14:textId="77777777" w:rsidR="00D53300" w:rsidRPr="00DF3F09" w:rsidRDefault="00D53300" w:rsidP="00F5767E">
            <w:pPr>
              <w:pStyle w:val="Default"/>
              <w:tabs>
                <w:tab w:val="left" w:pos="567"/>
              </w:tabs>
              <w:jc w:val="center"/>
              <w:rPr>
                <w:bCs/>
                <w:sz w:val="16"/>
                <w:szCs w:val="16"/>
              </w:rPr>
            </w:pPr>
            <w:r w:rsidRPr="00DF3F09">
              <w:rPr>
                <w:i/>
                <w:sz w:val="16"/>
                <w:szCs w:val="16"/>
              </w:rPr>
              <w:t>(Pareigos, vardas ir pavardė)</w:t>
            </w:r>
          </w:p>
        </w:tc>
        <w:tc>
          <w:tcPr>
            <w:tcW w:w="236" w:type="dxa"/>
          </w:tcPr>
          <w:p w14:paraId="4B49D7E9" w14:textId="77777777" w:rsidR="00D53300" w:rsidRPr="00DF3F09" w:rsidRDefault="00D53300" w:rsidP="00F5767E">
            <w:pPr>
              <w:pStyle w:val="Default"/>
              <w:tabs>
                <w:tab w:val="left" w:pos="567"/>
              </w:tabs>
              <w:ind w:firstLine="318"/>
              <w:jc w:val="center"/>
              <w:rPr>
                <w:bCs/>
                <w:sz w:val="16"/>
                <w:szCs w:val="16"/>
              </w:rPr>
            </w:pPr>
          </w:p>
        </w:tc>
        <w:tc>
          <w:tcPr>
            <w:tcW w:w="4592" w:type="dxa"/>
            <w:tcBorders>
              <w:top w:val="single" w:sz="4" w:space="0" w:color="auto"/>
            </w:tcBorders>
          </w:tcPr>
          <w:p w14:paraId="4B49D7EA" w14:textId="77777777" w:rsidR="00D53300" w:rsidRPr="00DF3F09" w:rsidRDefault="00D53300" w:rsidP="00F5767E">
            <w:pPr>
              <w:pStyle w:val="Default"/>
              <w:tabs>
                <w:tab w:val="left" w:pos="567"/>
              </w:tabs>
              <w:jc w:val="center"/>
              <w:rPr>
                <w:bCs/>
                <w:sz w:val="16"/>
                <w:szCs w:val="16"/>
              </w:rPr>
            </w:pPr>
            <w:r w:rsidRPr="00DF3F09">
              <w:rPr>
                <w:i/>
                <w:sz w:val="16"/>
                <w:szCs w:val="16"/>
              </w:rPr>
              <w:t>(Pareigos, vardas ir pavardė)</w:t>
            </w:r>
          </w:p>
        </w:tc>
      </w:tr>
      <w:tr w:rsidR="00D53300" w:rsidRPr="00737221" w14:paraId="4B49D7EF" w14:textId="77777777" w:rsidTr="00C459DA">
        <w:trPr>
          <w:trHeight w:val="57"/>
          <w:jc w:val="center"/>
        </w:trPr>
        <w:tc>
          <w:tcPr>
            <w:tcW w:w="4819" w:type="dxa"/>
            <w:tcBorders>
              <w:bottom w:val="single" w:sz="4" w:space="0" w:color="auto"/>
            </w:tcBorders>
          </w:tcPr>
          <w:p w14:paraId="4B49D7EC" w14:textId="77777777" w:rsidR="00D53300" w:rsidRPr="00737221" w:rsidRDefault="00D53300" w:rsidP="00F5767E">
            <w:pPr>
              <w:pStyle w:val="Default"/>
              <w:tabs>
                <w:tab w:val="left" w:pos="567"/>
              </w:tabs>
              <w:jc w:val="both"/>
              <w:rPr>
                <w:b/>
                <w:bCs/>
              </w:rPr>
            </w:pPr>
          </w:p>
        </w:tc>
        <w:tc>
          <w:tcPr>
            <w:tcW w:w="236" w:type="dxa"/>
          </w:tcPr>
          <w:p w14:paraId="4B49D7ED" w14:textId="77777777" w:rsidR="00D53300" w:rsidRPr="00737221" w:rsidRDefault="00D53300" w:rsidP="00F5767E">
            <w:pPr>
              <w:pStyle w:val="Default"/>
              <w:tabs>
                <w:tab w:val="left" w:pos="567"/>
              </w:tabs>
              <w:ind w:firstLine="318"/>
              <w:jc w:val="both"/>
              <w:rPr>
                <w:bCs/>
              </w:rPr>
            </w:pPr>
          </w:p>
        </w:tc>
        <w:tc>
          <w:tcPr>
            <w:tcW w:w="4592" w:type="dxa"/>
            <w:tcBorders>
              <w:bottom w:val="single" w:sz="4" w:space="0" w:color="auto"/>
            </w:tcBorders>
          </w:tcPr>
          <w:p w14:paraId="4B49D7EE" w14:textId="77777777" w:rsidR="00D53300" w:rsidRPr="00737221" w:rsidRDefault="00D53300" w:rsidP="00F5767E">
            <w:pPr>
              <w:pStyle w:val="Default"/>
              <w:tabs>
                <w:tab w:val="left" w:pos="567"/>
              </w:tabs>
              <w:jc w:val="both"/>
              <w:rPr>
                <w:bCs/>
              </w:rPr>
            </w:pPr>
          </w:p>
        </w:tc>
      </w:tr>
      <w:tr w:rsidR="00D53300" w:rsidRPr="00DF3F09" w14:paraId="4B49D7F3" w14:textId="77777777" w:rsidTr="00C459DA">
        <w:trPr>
          <w:trHeight w:val="57"/>
          <w:jc w:val="center"/>
        </w:trPr>
        <w:tc>
          <w:tcPr>
            <w:tcW w:w="4819" w:type="dxa"/>
            <w:tcBorders>
              <w:top w:val="single" w:sz="4" w:space="0" w:color="auto"/>
            </w:tcBorders>
          </w:tcPr>
          <w:p w14:paraId="4B49D7F0" w14:textId="77777777" w:rsidR="00D53300" w:rsidRPr="00DF3F09" w:rsidRDefault="00D53300" w:rsidP="00F5767E">
            <w:pPr>
              <w:pStyle w:val="Default"/>
              <w:tabs>
                <w:tab w:val="left" w:pos="567"/>
              </w:tabs>
              <w:jc w:val="center"/>
              <w:rPr>
                <w:i/>
                <w:sz w:val="16"/>
                <w:szCs w:val="16"/>
              </w:rPr>
            </w:pPr>
            <w:r w:rsidRPr="00DF3F09">
              <w:rPr>
                <w:i/>
                <w:sz w:val="16"/>
                <w:szCs w:val="16"/>
              </w:rPr>
              <w:t>(parašas)</w:t>
            </w:r>
          </w:p>
        </w:tc>
        <w:tc>
          <w:tcPr>
            <w:tcW w:w="236" w:type="dxa"/>
          </w:tcPr>
          <w:p w14:paraId="4B49D7F1" w14:textId="77777777" w:rsidR="00D53300" w:rsidRPr="00DF3F09" w:rsidRDefault="00D53300" w:rsidP="00F5767E">
            <w:pPr>
              <w:pStyle w:val="Default"/>
              <w:tabs>
                <w:tab w:val="left" w:pos="567"/>
              </w:tabs>
              <w:jc w:val="center"/>
              <w:rPr>
                <w:i/>
                <w:sz w:val="16"/>
                <w:szCs w:val="16"/>
              </w:rPr>
            </w:pPr>
          </w:p>
        </w:tc>
        <w:tc>
          <w:tcPr>
            <w:tcW w:w="4592" w:type="dxa"/>
            <w:tcBorders>
              <w:top w:val="single" w:sz="4" w:space="0" w:color="auto"/>
            </w:tcBorders>
          </w:tcPr>
          <w:p w14:paraId="4B49D7F2" w14:textId="77777777" w:rsidR="00D53300" w:rsidRPr="00DF3F09" w:rsidRDefault="00D53300" w:rsidP="00F5767E">
            <w:pPr>
              <w:pStyle w:val="Default"/>
              <w:tabs>
                <w:tab w:val="left" w:pos="567"/>
              </w:tabs>
              <w:jc w:val="center"/>
              <w:rPr>
                <w:i/>
                <w:sz w:val="16"/>
                <w:szCs w:val="16"/>
              </w:rPr>
            </w:pPr>
            <w:r w:rsidRPr="00DF3F09">
              <w:rPr>
                <w:i/>
                <w:sz w:val="16"/>
                <w:szCs w:val="16"/>
              </w:rPr>
              <w:t>(parašas)</w:t>
            </w:r>
          </w:p>
        </w:tc>
      </w:tr>
      <w:tr w:rsidR="00D53300" w:rsidRPr="00737221" w14:paraId="4B49D7F7" w14:textId="77777777" w:rsidTr="00C459DA">
        <w:trPr>
          <w:trHeight w:val="57"/>
          <w:jc w:val="center"/>
        </w:trPr>
        <w:tc>
          <w:tcPr>
            <w:tcW w:w="4819" w:type="dxa"/>
          </w:tcPr>
          <w:p w14:paraId="4B49D7F4" w14:textId="77777777" w:rsidR="00D53300" w:rsidRPr="00737221" w:rsidRDefault="00D53300" w:rsidP="00F5767E">
            <w:pPr>
              <w:pStyle w:val="Default"/>
              <w:tabs>
                <w:tab w:val="left" w:pos="567"/>
              </w:tabs>
              <w:jc w:val="both"/>
              <w:rPr>
                <w:bCs/>
              </w:rPr>
            </w:pPr>
            <w:r w:rsidRPr="00737221">
              <w:rPr>
                <w:bCs/>
              </w:rPr>
              <w:t>A.V.</w:t>
            </w:r>
          </w:p>
        </w:tc>
        <w:tc>
          <w:tcPr>
            <w:tcW w:w="236" w:type="dxa"/>
          </w:tcPr>
          <w:p w14:paraId="4B49D7F5" w14:textId="77777777" w:rsidR="00D53300" w:rsidRPr="00737221" w:rsidRDefault="00D53300" w:rsidP="00F5767E">
            <w:pPr>
              <w:pStyle w:val="Default"/>
              <w:tabs>
                <w:tab w:val="left" w:pos="567"/>
              </w:tabs>
              <w:ind w:firstLine="318"/>
              <w:jc w:val="both"/>
              <w:rPr>
                <w:bCs/>
              </w:rPr>
            </w:pPr>
          </w:p>
        </w:tc>
        <w:tc>
          <w:tcPr>
            <w:tcW w:w="4592" w:type="dxa"/>
          </w:tcPr>
          <w:p w14:paraId="4B49D7F6" w14:textId="77777777" w:rsidR="00D53300" w:rsidRPr="00737221" w:rsidRDefault="00D53300" w:rsidP="00F5767E">
            <w:pPr>
              <w:pStyle w:val="Default"/>
              <w:tabs>
                <w:tab w:val="left" w:pos="567"/>
              </w:tabs>
              <w:jc w:val="both"/>
              <w:rPr>
                <w:bCs/>
              </w:rPr>
            </w:pPr>
            <w:r w:rsidRPr="00737221">
              <w:rPr>
                <w:bCs/>
              </w:rPr>
              <w:t>A.V.</w:t>
            </w:r>
          </w:p>
        </w:tc>
      </w:tr>
    </w:tbl>
    <w:p w14:paraId="4B49D7F8" w14:textId="77777777" w:rsidR="00FB795B" w:rsidRDefault="00FB795B" w:rsidP="00F5767E">
      <w:pPr>
        <w:ind w:firstLine="0"/>
        <w:jc w:val="center"/>
        <w:rPr>
          <w:szCs w:val="24"/>
        </w:rPr>
      </w:pPr>
    </w:p>
    <w:p w14:paraId="4B49D7F9" w14:textId="77777777" w:rsidR="00D53300" w:rsidRDefault="00D53300" w:rsidP="00F5767E">
      <w:pPr>
        <w:ind w:firstLine="0"/>
        <w:jc w:val="center"/>
        <w:rPr>
          <w:szCs w:val="24"/>
        </w:rPr>
      </w:pPr>
      <w:r>
        <w:rPr>
          <w:szCs w:val="24"/>
        </w:rPr>
        <w:t>_____________________</w:t>
      </w:r>
      <w:r>
        <w:rPr>
          <w:szCs w:val="24"/>
        </w:rPr>
        <w:br w:type="page"/>
      </w:r>
    </w:p>
    <w:p w14:paraId="4B49D7FA" w14:textId="77777777" w:rsidR="00FB795B" w:rsidRDefault="00773908" w:rsidP="00FB795B">
      <w:pPr>
        <w:pStyle w:val="Default"/>
        <w:ind w:left="5529"/>
        <w:jc w:val="both"/>
      </w:pPr>
      <w:r w:rsidRPr="00DD0397">
        <w:lastRenderedPageBreak/>
        <w:t>Savivaldybės ilgalaikio materialiojo turto nuomos sutarties</w:t>
      </w:r>
      <w:r w:rsidR="00D53300">
        <w:t xml:space="preserve"> Nr. DS-_____</w:t>
      </w:r>
      <w:r w:rsidRPr="00DD0397">
        <w:t xml:space="preserve"> </w:t>
      </w:r>
    </w:p>
    <w:p w14:paraId="4B49D7FB" w14:textId="77777777" w:rsidR="00773908" w:rsidRDefault="00773908" w:rsidP="00FB795B">
      <w:pPr>
        <w:pStyle w:val="Default"/>
        <w:ind w:left="5529"/>
        <w:jc w:val="both"/>
      </w:pPr>
      <w:r w:rsidRPr="00DD0397">
        <w:t xml:space="preserve">priedas </w:t>
      </w:r>
    </w:p>
    <w:p w14:paraId="4B49D7FC" w14:textId="77777777" w:rsidR="00DD0397" w:rsidRPr="00DD0397" w:rsidRDefault="00DD0397" w:rsidP="00DD0397">
      <w:pPr>
        <w:pStyle w:val="Default"/>
        <w:ind w:left="6379"/>
        <w:jc w:val="both"/>
      </w:pPr>
    </w:p>
    <w:p w14:paraId="4B49D7FD" w14:textId="77777777" w:rsidR="00773908" w:rsidRPr="00DD0397" w:rsidRDefault="00773908" w:rsidP="00DD0397">
      <w:pPr>
        <w:pStyle w:val="Default"/>
        <w:jc w:val="center"/>
      </w:pPr>
      <w:r w:rsidRPr="00DD0397">
        <w:rPr>
          <w:b/>
          <w:bCs/>
        </w:rPr>
        <w:t>SAVIVALDYBĖS ILGALAIKIO MATERIALIOJO TURTO PERDAVIMO IR PRIĖMIMO AKTAS</w:t>
      </w:r>
    </w:p>
    <w:p w14:paraId="4B49D7FE" w14:textId="77777777" w:rsidR="00773908" w:rsidRPr="00DD0397" w:rsidRDefault="00D53300" w:rsidP="00DD0397">
      <w:pPr>
        <w:pStyle w:val="Default"/>
        <w:jc w:val="center"/>
      </w:pPr>
      <w:r>
        <w:t xml:space="preserve">20__ m. </w:t>
      </w:r>
      <w:r w:rsidR="00773908" w:rsidRPr="00DD0397">
        <w:t>____________</w:t>
      </w:r>
      <w:r>
        <w:t>d.</w:t>
      </w:r>
      <w:r w:rsidR="00773908" w:rsidRPr="00DD0397">
        <w:t xml:space="preserve"> Nr.</w:t>
      </w:r>
      <w:r w:rsidR="00FB795B">
        <w:t xml:space="preserve"> 1</w:t>
      </w:r>
    </w:p>
    <w:p w14:paraId="4B49D7FF" w14:textId="77777777" w:rsidR="00773908" w:rsidRPr="00DD0397" w:rsidRDefault="00FB795B" w:rsidP="00DD0397">
      <w:pPr>
        <w:pStyle w:val="Default"/>
        <w:jc w:val="center"/>
      </w:pPr>
      <w:r>
        <w:t>Rokiškis</w:t>
      </w:r>
    </w:p>
    <w:p w14:paraId="4B49D800" w14:textId="77777777" w:rsidR="00FB795B" w:rsidRDefault="00FB795B" w:rsidP="00D53300">
      <w:pPr>
        <w:tabs>
          <w:tab w:val="right" w:leader="underscore" w:pos="9354"/>
        </w:tabs>
        <w:rPr>
          <w:szCs w:val="24"/>
          <w:lang w:eastAsia="lt-LT"/>
        </w:rPr>
      </w:pPr>
    </w:p>
    <w:p w14:paraId="4B49D801" w14:textId="77777777" w:rsidR="00D53300" w:rsidRPr="00FB795B" w:rsidRDefault="00D53300" w:rsidP="00FB795B">
      <w:pPr>
        <w:tabs>
          <w:tab w:val="right" w:leader="underscore" w:pos="9354"/>
        </w:tabs>
        <w:rPr>
          <w:szCs w:val="24"/>
          <w:lang w:eastAsia="lt-LT"/>
        </w:rPr>
      </w:pPr>
      <w:r w:rsidRPr="009B4CDD">
        <w:rPr>
          <w:szCs w:val="24"/>
          <w:lang w:eastAsia="lt-LT"/>
        </w:rPr>
        <w:t xml:space="preserve">Nuomotojas </w:t>
      </w:r>
      <w:r w:rsidR="00FB795B">
        <w:rPr>
          <w:szCs w:val="24"/>
          <w:lang w:eastAsia="lt-LT"/>
        </w:rPr>
        <w:t xml:space="preserve">– </w:t>
      </w:r>
      <w:r w:rsidR="00FB795B" w:rsidRPr="00FB795B">
        <w:rPr>
          <w:b/>
          <w:szCs w:val="24"/>
          <w:lang w:eastAsia="lt-LT"/>
        </w:rPr>
        <w:t>biudžetinė įstaiga</w:t>
      </w:r>
      <w:r w:rsidR="00FB795B">
        <w:rPr>
          <w:szCs w:val="24"/>
          <w:lang w:eastAsia="lt-LT"/>
        </w:rPr>
        <w:t xml:space="preserve"> </w:t>
      </w:r>
      <w:r w:rsidRPr="005B70D6">
        <w:rPr>
          <w:b/>
        </w:rPr>
        <w:t>Rokiškio rajono savivaldybės administracija</w:t>
      </w:r>
      <w:r w:rsidRPr="00054045">
        <w:t xml:space="preserve">, </w:t>
      </w:r>
      <w:r w:rsidRPr="00E957B6">
        <w:t>pagal Lietuvos Respublikos įstatymus įsteigtas ir veikiantis juridinis asmuo, kodas 188772248, kurio</w:t>
      </w:r>
      <w:r>
        <w:t>s</w:t>
      </w:r>
      <w:r w:rsidRPr="00E957B6">
        <w:t xml:space="preserve"> registruota buveinė yra Respublikos g. 94, L</w:t>
      </w:r>
      <w:r>
        <w:t>T-42136, Rokiškyje, atstovaujama</w:t>
      </w:r>
      <w:r w:rsidRPr="00E957B6">
        <w:t xml:space="preserve"> </w:t>
      </w:r>
      <w:r>
        <w:t>Rokiškio rajono s</w:t>
      </w:r>
      <w:r w:rsidRPr="00E957B6">
        <w:t>avivaldybės administracijos</w:t>
      </w:r>
      <w:r>
        <w:t>________________________________________________________</w:t>
      </w:r>
      <w:r w:rsidRPr="00E957B6">
        <w:t xml:space="preserve">, </w:t>
      </w:r>
      <w:r w:rsidR="00FB795B" w:rsidRPr="00E957B6">
        <w:t xml:space="preserve">veikiančio pagal </w:t>
      </w:r>
      <w:r w:rsidR="00FB795B">
        <w:t>Rokiškio rajono savivaldybės tarybos 2020 m. gruodžio 23</w:t>
      </w:r>
      <w:r w:rsidR="00FB795B" w:rsidRPr="00054045">
        <w:t xml:space="preserve"> </w:t>
      </w:r>
      <w:r w:rsidR="00FB795B">
        <w:t>d. sprendimą Nr. TS-</w:t>
      </w:r>
      <w:r w:rsidR="00FB795B" w:rsidRPr="00054045">
        <w:t>___</w:t>
      </w:r>
      <w:r w:rsidR="00FB795B">
        <w:t xml:space="preserve"> „Dėl </w:t>
      </w:r>
      <w:r w:rsidR="00FB795B" w:rsidRPr="001652A4">
        <w:t xml:space="preserve">Rokiškio rajono savivaldybės </w:t>
      </w:r>
      <w:r w:rsidR="00FB795B">
        <w:t xml:space="preserve">nekilnojamo turto perdavimo valdyti, </w:t>
      </w:r>
      <w:r w:rsidR="00FB795B" w:rsidRPr="001652A4">
        <w:t xml:space="preserve">naudoti ir disponuoti juo patikėjimo teise ir </w:t>
      </w:r>
      <w:hyperlink r:id="rId11" w:tgtFrame="_top" w:history="1">
        <w:r w:rsidR="00FB795B">
          <w:rPr>
            <w:rStyle w:val="Hipersaitas"/>
            <w:color w:val="auto"/>
            <w:u w:val="none"/>
          </w:rPr>
          <w:t xml:space="preserve">leidimo išnuomoti </w:t>
        </w:r>
        <w:r w:rsidR="00FB795B" w:rsidRPr="005B70D6">
          <w:rPr>
            <w:rStyle w:val="Hipersaitas"/>
            <w:color w:val="auto"/>
            <w:u w:val="none"/>
          </w:rPr>
          <w:t>viešo konkurso būdu</w:t>
        </w:r>
      </w:hyperlink>
      <w:r w:rsidR="00FB795B" w:rsidRPr="005B70D6">
        <w:rPr>
          <w:rStyle w:val="Hipersaitas"/>
          <w:color w:val="auto"/>
          <w:u w:val="none"/>
        </w:rPr>
        <w:t>“</w:t>
      </w:r>
      <w:r w:rsidR="00FB795B">
        <w:rPr>
          <w:rStyle w:val="Hipersaitas"/>
          <w:color w:val="auto"/>
          <w:u w:val="none"/>
        </w:rPr>
        <w:t xml:space="preserve">, </w:t>
      </w:r>
      <w:r w:rsidRPr="0090620C">
        <w:t>(toliau – Nuomotojas</w:t>
      </w:r>
      <w:r w:rsidRPr="002B356C">
        <w:t xml:space="preserve">), ir </w:t>
      </w:r>
      <w:r w:rsidRPr="002B356C">
        <w:rPr>
          <w:lang w:eastAsia="lt-LT"/>
        </w:rPr>
        <w:t xml:space="preserve">nuomininkas </w:t>
      </w:r>
      <w:r w:rsidR="00FB795B">
        <w:t>____</w:t>
      </w:r>
      <w:r>
        <w:t>________________________________________________________________</w:t>
      </w:r>
    </w:p>
    <w:p w14:paraId="4B49D802" w14:textId="77777777" w:rsidR="00D53300" w:rsidRPr="00E973DA" w:rsidRDefault="00D53300" w:rsidP="00D53300">
      <w:pPr>
        <w:ind w:firstLine="0"/>
        <w:jc w:val="center"/>
        <w:rPr>
          <w:i/>
          <w:szCs w:val="24"/>
          <w:vertAlign w:val="superscript"/>
          <w:lang w:eastAsia="lt-LT"/>
        </w:rPr>
      </w:pPr>
      <w:r w:rsidRPr="00E973DA">
        <w:rPr>
          <w:i/>
          <w:szCs w:val="24"/>
          <w:vertAlign w:val="superscript"/>
          <w:lang w:eastAsia="lt-LT"/>
        </w:rPr>
        <w:t>(teisinė forma, pavadinimas, kodas ir registracijos adresas, jeigu nuomininkas yra juridinis asmuo,</w:t>
      </w:r>
    </w:p>
    <w:p w14:paraId="4B49D803" w14:textId="77777777" w:rsidR="00D53300" w:rsidRPr="002B356C" w:rsidRDefault="00D53300" w:rsidP="00D53300">
      <w:pPr>
        <w:tabs>
          <w:tab w:val="right" w:leader="underscore" w:pos="9354"/>
        </w:tabs>
        <w:ind w:firstLine="0"/>
        <w:rPr>
          <w:szCs w:val="24"/>
          <w:lang w:eastAsia="lt-LT"/>
        </w:rPr>
      </w:pPr>
      <w:r>
        <w:rPr>
          <w:szCs w:val="24"/>
          <w:lang w:eastAsia="lt-LT"/>
        </w:rPr>
        <w:t>_______________________________________________________________________________</w:t>
      </w:r>
      <w:r w:rsidRPr="002B356C">
        <w:rPr>
          <w:szCs w:val="24"/>
          <w:lang w:eastAsia="lt-LT"/>
        </w:rPr>
        <w:t xml:space="preserve">, </w:t>
      </w:r>
    </w:p>
    <w:p w14:paraId="4B49D804" w14:textId="77777777" w:rsidR="00D53300" w:rsidRDefault="00D53300" w:rsidP="00D53300">
      <w:pPr>
        <w:jc w:val="center"/>
        <w:rPr>
          <w:i/>
          <w:szCs w:val="24"/>
          <w:vertAlign w:val="superscript"/>
          <w:lang w:eastAsia="lt-LT"/>
        </w:rPr>
      </w:pPr>
      <w:r w:rsidRPr="00E973DA">
        <w:rPr>
          <w:i/>
          <w:szCs w:val="24"/>
          <w:vertAlign w:val="superscript"/>
          <w:lang w:eastAsia="lt-LT"/>
        </w:rPr>
        <w:t>arba vardas, pavardė ir gyvenamosios vietos adresas, jeigu nuomininkas yra fizinis asmuo)</w:t>
      </w:r>
    </w:p>
    <w:p w14:paraId="4B49D805" w14:textId="77777777" w:rsidR="00D53300" w:rsidRPr="005B70D6" w:rsidRDefault="00D53300" w:rsidP="00D53300">
      <w:pPr>
        <w:ind w:firstLine="0"/>
        <w:rPr>
          <w:i/>
          <w:szCs w:val="24"/>
          <w:vertAlign w:val="superscript"/>
          <w:lang w:eastAsia="lt-LT"/>
        </w:rPr>
      </w:pPr>
      <w:r>
        <w:rPr>
          <w:szCs w:val="24"/>
          <w:lang w:eastAsia="lt-LT"/>
        </w:rPr>
        <w:t>atstovaujama (-as)_________________________________________________________________</w:t>
      </w:r>
      <w:r w:rsidRPr="002B356C">
        <w:rPr>
          <w:szCs w:val="24"/>
          <w:lang w:eastAsia="lt-LT"/>
        </w:rPr>
        <w:t>,</w:t>
      </w:r>
    </w:p>
    <w:p w14:paraId="4B49D806" w14:textId="77777777" w:rsidR="00D53300" w:rsidRPr="00E973DA" w:rsidRDefault="00D53300" w:rsidP="00D53300">
      <w:pPr>
        <w:keepNext/>
        <w:ind w:firstLine="1701"/>
        <w:jc w:val="center"/>
        <w:rPr>
          <w:i/>
          <w:szCs w:val="24"/>
          <w:vertAlign w:val="superscript"/>
          <w:lang w:eastAsia="lt-LT"/>
        </w:rPr>
      </w:pPr>
      <w:r w:rsidRPr="00E973DA">
        <w:rPr>
          <w:i/>
          <w:szCs w:val="24"/>
          <w:vertAlign w:val="superscript"/>
          <w:lang w:eastAsia="lt-LT"/>
        </w:rPr>
        <w:t>(atstovo vardas, pavardė, pareigos)</w:t>
      </w:r>
    </w:p>
    <w:p w14:paraId="4B49D807" w14:textId="77777777" w:rsidR="00D53300" w:rsidRPr="002B356C" w:rsidRDefault="00D53300" w:rsidP="00D53300">
      <w:pPr>
        <w:tabs>
          <w:tab w:val="right" w:leader="underscore" w:pos="9354"/>
        </w:tabs>
        <w:ind w:firstLine="0"/>
        <w:rPr>
          <w:szCs w:val="24"/>
          <w:vertAlign w:val="superscript"/>
          <w:lang w:eastAsia="lt-LT"/>
        </w:rPr>
      </w:pPr>
      <w:r>
        <w:rPr>
          <w:szCs w:val="24"/>
          <w:lang w:eastAsia="lt-LT"/>
        </w:rPr>
        <w:t>v</w:t>
      </w:r>
      <w:r w:rsidRPr="002B356C">
        <w:rPr>
          <w:szCs w:val="24"/>
          <w:lang w:eastAsia="lt-LT"/>
        </w:rPr>
        <w:t>eikiančio</w:t>
      </w:r>
      <w:r>
        <w:rPr>
          <w:szCs w:val="24"/>
          <w:lang w:eastAsia="lt-LT"/>
        </w:rPr>
        <w:t xml:space="preserve"> (-</w:t>
      </w:r>
      <w:proofErr w:type="spellStart"/>
      <w:r>
        <w:rPr>
          <w:szCs w:val="24"/>
          <w:lang w:eastAsia="lt-LT"/>
        </w:rPr>
        <w:t>ios</w:t>
      </w:r>
      <w:proofErr w:type="spellEnd"/>
      <w:r>
        <w:rPr>
          <w:szCs w:val="24"/>
          <w:lang w:eastAsia="lt-LT"/>
        </w:rPr>
        <w:t>)</w:t>
      </w:r>
      <w:r w:rsidRPr="002B356C">
        <w:rPr>
          <w:szCs w:val="24"/>
          <w:lang w:eastAsia="lt-LT"/>
        </w:rPr>
        <w:t xml:space="preserve"> pagal </w:t>
      </w:r>
      <w:r>
        <w:rPr>
          <w:szCs w:val="24"/>
          <w:lang w:eastAsia="lt-LT"/>
        </w:rPr>
        <w:t>_____________________________________________________________</w:t>
      </w:r>
    </w:p>
    <w:p w14:paraId="4B49D808" w14:textId="77777777" w:rsidR="00D53300" w:rsidRPr="00E973DA" w:rsidRDefault="00D53300" w:rsidP="00D53300">
      <w:pPr>
        <w:widowControl w:val="0"/>
        <w:suppressAutoHyphens/>
        <w:ind w:firstLine="2268"/>
        <w:jc w:val="center"/>
        <w:rPr>
          <w:rFonts w:eastAsia="Lucida Sans Unicode"/>
          <w:i/>
          <w:kern w:val="2"/>
          <w:szCs w:val="24"/>
          <w:vertAlign w:val="superscript"/>
          <w:lang w:eastAsia="lt-LT"/>
        </w:rPr>
      </w:pPr>
      <w:r w:rsidRPr="00E973DA">
        <w:rPr>
          <w:rFonts w:eastAsia="Lucida Sans Unicode"/>
          <w:i/>
          <w:kern w:val="2"/>
          <w:szCs w:val="24"/>
          <w:vertAlign w:val="superscript"/>
          <w:lang w:eastAsia="lt-LT"/>
        </w:rPr>
        <w:t>(atstovavimo pagrindas, dokumento data, numeris)</w:t>
      </w:r>
    </w:p>
    <w:p w14:paraId="4B49D809" w14:textId="06FAAACE" w:rsidR="00D53300" w:rsidRPr="001652A4" w:rsidRDefault="00D53300" w:rsidP="00D53300">
      <w:pPr>
        <w:tabs>
          <w:tab w:val="right" w:leader="underscore" w:pos="9354"/>
        </w:tabs>
        <w:ind w:firstLine="0"/>
        <w:rPr>
          <w:szCs w:val="24"/>
          <w:lang w:eastAsia="lt-LT"/>
        </w:rPr>
      </w:pPr>
      <w:r w:rsidRPr="009B4CDD">
        <w:rPr>
          <w:spacing w:val="-2"/>
          <w:szCs w:val="24"/>
          <w:lang w:eastAsia="lt-LT"/>
        </w:rPr>
        <w:t>remdamiesi 20</w:t>
      </w:r>
      <w:r w:rsidR="00FB795B">
        <w:rPr>
          <w:spacing w:val="-2"/>
          <w:szCs w:val="24"/>
          <w:lang w:eastAsia="lt-LT"/>
        </w:rPr>
        <w:t>__</w:t>
      </w:r>
      <w:r w:rsidRPr="009B4CDD">
        <w:rPr>
          <w:spacing w:val="-2"/>
          <w:szCs w:val="24"/>
          <w:lang w:eastAsia="lt-LT"/>
        </w:rPr>
        <w:t xml:space="preserve"> </w:t>
      </w:r>
      <w:r w:rsidRPr="009B4CDD">
        <w:rPr>
          <w:szCs w:val="24"/>
          <w:lang w:eastAsia="lt-LT"/>
        </w:rPr>
        <w:t xml:space="preserve">m. </w:t>
      </w:r>
      <w:r>
        <w:rPr>
          <w:szCs w:val="24"/>
          <w:lang w:eastAsia="lt-LT"/>
        </w:rPr>
        <w:t>____________________</w:t>
      </w:r>
      <w:r w:rsidRPr="009B4CDD">
        <w:rPr>
          <w:szCs w:val="24"/>
          <w:lang w:eastAsia="lt-LT"/>
        </w:rPr>
        <w:t xml:space="preserve"> d. sudaryta </w:t>
      </w:r>
      <w:r>
        <w:rPr>
          <w:szCs w:val="24"/>
          <w:lang w:eastAsia="lt-LT"/>
        </w:rPr>
        <w:t>s</w:t>
      </w:r>
      <w:r w:rsidRPr="009B4CDD">
        <w:rPr>
          <w:szCs w:val="24"/>
          <w:lang w:eastAsia="lt-LT"/>
        </w:rPr>
        <w:t xml:space="preserve">avivaldybės </w:t>
      </w:r>
      <w:r>
        <w:rPr>
          <w:szCs w:val="24"/>
          <w:lang w:eastAsia="lt-LT"/>
        </w:rPr>
        <w:t xml:space="preserve">ilgalaikio </w:t>
      </w:r>
      <w:r w:rsidRPr="009B4CDD">
        <w:rPr>
          <w:szCs w:val="24"/>
          <w:lang w:eastAsia="lt-LT"/>
        </w:rPr>
        <w:t>materialiojo turto nuomos sutartimi Nr.</w:t>
      </w:r>
      <w:r>
        <w:rPr>
          <w:szCs w:val="24"/>
          <w:lang w:eastAsia="lt-LT"/>
        </w:rPr>
        <w:t xml:space="preserve"> DS-__</w:t>
      </w:r>
      <w:r w:rsidRPr="009B4CDD">
        <w:rPr>
          <w:szCs w:val="24"/>
          <w:lang w:eastAsia="lt-LT"/>
        </w:rPr>
        <w:t xml:space="preserve">, </w:t>
      </w:r>
      <w:r w:rsidRPr="001652A4">
        <w:rPr>
          <w:spacing w:val="-2"/>
          <w:szCs w:val="24"/>
          <w:lang w:eastAsia="lt-LT"/>
        </w:rPr>
        <w:t>perduoda ir priima</w:t>
      </w:r>
      <w:r w:rsidRPr="001652A4">
        <w:rPr>
          <w:szCs w:val="24"/>
          <w:lang w:eastAsia="lt-LT"/>
        </w:rPr>
        <w:t xml:space="preserve"> savivaldybės </w:t>
      </w:r>
      <w:r>
        <w:rPr>
          <w:szCs w:val="24"/>
          <w:lang w:eastAsia="lt-LT"/>
        </w:rPr>
        <w:t xml:space="preserve">ilgalaikį </w:t>
      </w:r>
      <w:r w:rsidRPr="001652A4">
        <w:rPr>
          <w:szCs w:val="24"/>
          <w:lang w:eastAsia="lt-LT"/>
        </w:rPr>
        <w:t xml:space="preserve">materialųjį turtą </w:t>
      </w:r>
      <w:r>
        <w:rPr>
          <w:szCs w:val="24"/>
          <w:lang w:eastAsia="lt-LT"/>
        </w:rPr>
        <w:t xml:space="preserve">– </w:t>
      </w:r>
      <w:r w:rsidR="00C874B4">
        <w:rPr>
          <w:color w:val="000000" w:themeColor="text1"/>
          <w:szCs w:val="24"/>
        </w:rPr>
        <w:t>116,72</w:t>
      </w:r>
      <w:r w:rsidR="00FB795B" w:rsidRPr="00605403">
        <w:rPr>
          <w:color w:val="000000" w:themeColor="text1"/>
          <w:szCs w:val="24"/>
        </w:rPr>
        <w:t xml:space="preserve"> kv. m patalpas, esančias pastate – garaže, žymėjimas plane 8G1p, unikalus Nr. 7393-2001-0064, esančias Nepriklausomybės a. 10B, Rokiškis, bendras pastato plotas – 265,68 kv. m</w:t>
      </w:r>
      <w:r w:rsidRPr="001652A4">
        <w:rPr>
          <w:szCs w:val="24"/>
        </w:rPr>
        <w:t>.</w:t>
      </w:r>
    </w:p>
    <w:p w14:paraId="4B49D80A" w14:textId="77777777" w:rsidR="00D53300" w:rsidRPr="00E003E6" w:rsidRDefault="00D53300" w:rsidP="00D53300">
      <w:pPr>
        <w:rPr>
          <w:szCs w:val="24"/>
          <w:vertAlign w:val="superscript"/>
          <w:lang w:eastAsia="lt-LT"/>
        </w:rPr>
      </w:pPr>
      <w:r w:rsidRPr="009B4CDD">
        <w:rPr>
          <w:szCs w:val="24"/>
          <w:lang w:eastAsia="lt-LT"/>
        </w:rPr>
        <w:t xml:space="preserve">Turto būklė </w:t>
      </w:r>
      <w:r>
        <w:rPr>
          <w:szCs w:val="24"/>
          <w:lang w:eastAsia="lt-LT"/>
        </w:rPr>
        <w:t xml:space="preserve">perdavimo metu – </w:t>
      </w:r>
      <w:r w:rsidR="00FB795B">
        <w:rPr>
          <w:szCs w:val="24"/>
          <w:lang w:eastAsia="lt-LT"/>
        </w:rPr>
        <w:t>patenkinama</w:t>
      </w:r>
      <w:r>
        <w:rPr>
          <w:szCs w:val="24"/>
          <w:lang w:eastAsia="lt-LT"/>
        </w:rPr>
        <w:t>.</w:t>
      </w:r>
    </w:p>
    <w:p w14:paraId="4B49D80B" w14:textId="77777777" w:rsidR="00D53300" w:rsidRPr="009B4CDD" w:rsidRDefault="00D53300" w:rsidP="00D53300">
      <w:pPr>
        <w:ind w:firstLine="993"/>
        <w:rPr>
          <w:szCs w:val="24"/>
          <w:lang w:eastAsia="lt-LT"/>
        </w:rPr>
      </w:pPr>
    </w:p>
    <w:tbl>
      <w:tblPr>
        <w:tblStyle w:val="Lentelstinklelis"/>
        <w:tblW w:w="9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36"/>
        <w:gridCol w:w="4592"/>
      </w:tblGrid>
      <w:tr w:rsidR="00D53300" w:rsidRPr="00737221" w14:paraId="4B49D80F" w14:textId="77777777" w:rsidTr="00C459DA">
        <w:trPr>
          <w:trHeight w:val="57"/>
          <w:jc w:val="center"/>
        </w:trPr>
        <w:tc>
          <w:tcPr>
            <w:tcW w:w="4819" w:type="dxa"/>
          </w:tcPr>
          <w:p w14:paraId="4B49D80C" w14:textId="77777777" w:rsidR="00D53300" w:rsidRPr="00737221" w:rsidRDefault="00D53300" w:rsidP="00C459DA">
            <w:pPr>
              <w:pStyle w:val="Default"/>
              <w:tabs>
                <w:tab w:val="left" w:pos="567"/>
              </w:tabs>
              <w:ind w:firstLine="993"/>
              <w:rPr>
                <w:b/>
                <w:bCs/>
              </w:rPr>
            </w:pPr>
            <w:r w:rsidRPr="00737221">
              <w:rPr>
                <w:b/>
                <w:bCs/>
              </w:rPr>
              <w:t>NUOMOTOJAS</w:t>
            </w:r>
          </w:p>
        </w:tc>
        <w:tc>
          <w:tcPr>
            <w:tcW w:w="236" w:type="dxa"/>
          </w:tcPr>
          <w:p w14:paraId="4B49D80D" w14:textId="77777777" w:rsidR="00D53300" w:rsidRPr="00737221" w:rsidRDefault="00D53300" w:rsidP="00C459DA">
            <w:pPr>
              <w:pStyle w:val="Default"/>
              <w:tabs>
                <w:tab w:val="left" w:pos="567"/>
              </w:tabs>
              <w:ind w:firstLine="993"/>
              <w:rPr>
                <w:b/>
                <w:bCs/>
              </w:rPr>
            </w:pPr>
          </w:p>
        </w:tc>
        <w:tc>
          <w:tcPr>
            <w:tcW w:w="4592" w:type="dxa"/>
          </w:tcPr>
          <w:p w14:paraId="4B49D80E" w14:textId="77777777" w:rsidR="00D53300" w:rsidRPr="00737221" w:rsidRDefault="00D53300" w:rsidP="00C459DA">
            <w:pPr>
              <w:pStyle w:val="Default"/>
              <w:tabs>
                <w:tab w:val="left" w:pos="567"/>
              </w:tabs>
              <w:rPr>
                <w:b/>
                <w:bCs/>
              </w:rPr>
            </w:pPr>
            <w:r w:rsidRPr="009B4CDD">
              <w:rPr>
                <w:b/>
                <w:bCs/>
              </w:rPr>
              <w:t>NUOMININKAS</w:t>
            </w:r>
          </w:p>
        </w:tc>
      </w:tr>
      <w:tr w:rsidR="00D53300" w:rsidRPr="00737221" w14:paraId="4B49D813" w14:textId="77777777" w:rsidTr="00C459DA">
        <w:trPr>
          <w:trHeight w:val="57"/>
          <w:jc w:val="center"/>
        </w:trPr>
        <w:tc>
          <w:tcPr>
            <w:tcW w:w="4819" w:type="dxa"/>
            <w:tcBorders>
              <w:bottom w:val="single" w:sz="4" w:space="0" w:color="auto"/>
            </w:tcBorders>
          </w:tcPr>
          <w:p w14:paraId="4B49D810" w14:textId="77777777" w:rsidR="00D53300" w:rsidRPr="00737221" w:rsidRDefault="00D53300" w:rsidP="00C459DA">
            <w:pPr>
              <w:pStyle w:val="Default"/>
              <w:tabs>
                <w:tab w:val="left" w:pos="567"/>
              </w:tabs>
              <w:jc w:val="both"/>
              <w:rPr>
                <w:bCs/>
              </w:rPr>
            </w:pPr>
          </w:p>
        </w:tc>
        <w:tc>
          <w:tcPr>
            <w:tcW w:w="236" w:type="dxa"/>
          </w:tcPr>
          <w:p w14:paraId="4B49D811" w14:textId="77777777" w:rsidR="00D53300" w:rsidRPr="00737221" w:rsidRDefault="00D53300" w:rsidP="00C459DA">
            <w:pPr>
              <w:ind w:firstLine="318"/>
              <w:rPr>
                <w:szCs w:val="24"/>
              </w:rPr>
            </w:pPr>
          </w:p>
        </w:tc>
        <w:tc>
          <w:tcPr>
            <w:tcW w:w="4592" w:type="dxa"/>
            <w:tcBorders>
              <w:bottom w:val="single" w:sz="4" w:space="0" w:color="auto"/>
            </w:tcBorders>
          </w:tcPr>
          <w:p w14:paraId="4B49D812" w14:textId="77777777" w:rsidR="00D53300" w:rsidRPr="00737221" w:rsidRDefault="00D53300" w:rsidP="00C459DA">
            <w:pPr>
              <w:pStyle w:val="Default"/>
              <w:tabs>
                <w:tab w:val="left" w:pos="567"/>
              </w:tabs>
              <w:jc w:val="both"/>
            </w:pPr>
          </w:p>
        </w:tc>
      </w:tr>
      <w:tr w:rsidR="00D53300" w:rsidRPr="00827DE7" w14:paraId="4B49D817" w14:textId="77777777" w:rsidTr="00C459DA">
        <w:trPr>
          <w:trHeight w:val="57"/>
          <w:jc w:val="center"/>
        </w:trPr>
        <w:tc>
          <w:tcPr>
            <w:tcW w:w="4819" w:type="dxa"/>
            <w:tcBorders>
              <w:top w:val="single" w:sz="4" w:space="0" w:color="auto"/>
            </w:tcBorders>
          </w:tcPr>
          <w:p w14:paraId="4B49D814" w14:textId="77777777" w:rsidR="00D53300" w:rsidRPr="00827DE7" w:rsidRDefault="00D53300" w:rsidP="00C459DA">
            <w:pPr>
              <w:pStyle w:val="Default"/>
              <w:tabs>
                <w:tab w:val="left" w:pos="567"/>
              </w:tabs>
              <w:jc w:val="center"/>
              <w:rPr>
                <w:bCs/>
                <w:i/>
                <w:sz w:val="16"/>
                <w:szCs w:val="16"/>
              </w:rPr>
            </w:pPr>
            <w:r w:rsidRPr="00827DE7">
              <w:rPr>
                <w:bCs/>
                <w:i/>
                <w:sz w:val="16"/>
                <w:szCs w:val="16"/>
              </w:rPr>
              <w:t>(nuomotojo atstovo pareigų pavadinimas)</w:t>
            </w:r>
          </w:p>
        </w:tc>
        <w:tc>
          <w:tcPr>
            <w:tcW w:w="236" w:type="dxa"/>
          </w:tcPr>
          <w:p w14:paraId="4B49D815" w14:textId="77777777" w:rsidR="00D53300" w:rsidRPr="00827DE7" w:rsidRDefault="00D53300" w:rsidP="00C459DA">
            <w:pPr>
              <w:pStyle w:val="Default"/>
              <w:tabs>
                <w:tab w:val="left" w:pos="567"/>
              </w:tabs>
              <w:ind w:left="318"/>
              <w:jc w:val="center"/>
              <w:rPr>
                <w:i/>
                <w:sz w:val="16"/>
                <w:szCs w:val="16"/>
              </w:rPr>
            </w:pPr>
          </w:p>
        </w:tc>
        <w:tc>
          <w:tcPr>
            <w:tcW w:w="4592" w:type="dxa"/>
            <w:tcBorders>
              <w:top w:val="single" w:sz="4" w:space="0" w:color="auto"/>
            </w:tcBorders>
          </w:tcPr>
          <w:p w14:paraId="4B49D816" w14:textId="77777777" w:rsidR="00D53300" w:rsidRPr="00827DE7" w:rsidRDefault="00D53300" w:rsidP="00C459DA">
            <w:pPr>
              <w:pStyle w:val="Default"/>
              <w:tabs>
                <w:tab w:val="left" w:pos="567"/>
              </w:tabs>
              <w:jc w:val="center"/>
              <w:rPr>
                <w:i/>
                <w:sz w:val="16"/>
                <w:szCs w:val="16"/>
              </w:rPr>
            </w:pPr>
            <w:r w:rsidRPr="00827DE7">
              <w:rPr>
                <w:bCs/>
                <w:i/>
                <w:sz w:val="16"/>
                <w:szCs w:val="16"/>
              </w:rPr>
              <w:t>(nuo</w:t>
            </w:r>
            <w:r>
              <w:rPr>
                <w:bCs/>
                <w:i/>
                <w:sz w:val="16"/>
                <w:szCs w:val="16"/>
              </w:rPr>
              <w:t xml:space="preserve">mininko ar jo atstovo pareigų </w:t>
            </w:r>
            <w:r w:rsidRPr="00827DE7">
              <w:rPr>
                <w:bCs/>
                <w:i/>
                <w:sz w:val="16"/>
                <w:szCs w:val="16"/>
              </w:rPr>
              <w:t>pavadinimas)</w:t>
            </w:r>
          </w:p>
        </w:tc>
      </w:tr>
      <w:tr w:rsidR="00D53300" w:rsidRPr="00737221" w14:paraId="4B49D81B" w14:textId="77777777" w:rsidTr="00C459DA">
        <w:trPr>
          <w:trHeight w:val="57"/>
          <w:jc w:val="center"/>
        </w:trPr>
        <w:tc>
          <w:tcPr>
            <w:tcW w:w="4819" w:type="dxa"/>
            <w:tcBorders>
              <w:bottom w:val="single" w:sz="4" w:space="0" w:color="auto"/>
            </w:tcBorders>
          </w:tcPr>
          <w:p w14:paraId="4B49D818" w14:textId="77777777" w:rsidR="00D53300" w:rsidRPr="00737221" w:rsidRDefault="00D53300" w:rsidP="00C459DA">
            <w:pPr>
              <w:pStyle w:val="Default"/>
              <w:tabs>
                <w:tab w:val="left" w:pos="567"/>
              </w:tabs>
              <w:rPr>
                <w:bCs/>
              </w:rPr>
            </w:pPr>
          </w:p>
        </w:tc>
        <w:tc>
          <w:tcPr>
            <w:tcW w:w="236" w:type="dxa"/>
          </w:tcPr>
          <w:p w14:paraId="4B49D819" w14:textId="77777777" w:rsidR="00D53300" w:rsidRPr="00737221" w:rsidRDefault="00D53300" w:rsidP="00C459DA">
            <w:pPr>
              <w:pStyle w:val="Default"/>
              <w:tabs>
                <w:tab w:val="left" w:pos="567"/>
              </w:tabs>
              <w:ind w:left="318"/>
            </w:pPr>
          </w:p>
        </w:tc>
        <w:tc>
          <w:tcPr>
            <w:tcW w:w="4592" w:type="dxa"/>
            <w:tcBorders>
              <w:bottom w:val="single" w:sz="4" w:space="0" w:color="auto"/>
            </w:tcBorders>
          </w:tcPr>
          <w:p w14:paraId="4B49D81A" w14:textId="77777777" w:rsidR="00D53300" w:rsidRPr="00737221" w:rsidRDefault="00D53300" w:rsidP="00C459DA">
            <w:pPr>
              <w:pStyle w:val="Default"/>
              <w:tabs>
                <w:tab w:val="left" w:pos="567"/>
              </w:tabs>
            </w:pPr>
          </w:p>
        </w:tc>
      </w:tr>
      <w:tr w:rsidR="00D53300" w:rsidRPr="00DF3F09" w14:paraId="4B49D81F" w14:textId="77777777" w:rsidTr="00C459DA">
        <w:trPr>
          <w:trHeight w:val="57"/>
          <w:jc w:val="center"/>
        </w:trPr>
        <w:tc>
          <w:tcPr>
            <w:tcW w:w="4819" w:type="dxa"/>
            <w:tcBorders>
              <w:top w:val="single" w:sz="4" w:space="0" w:color="auto"/>
            </w:tcBorders>
          </w:tcPr>
          <w:p w14:paraId="4B49D81C" w14:textId="77777777" w:rsidR="00D53300" w:rsidRPr="00DF3F09" w:rsidRDefault="00D53300" w:rsidP="00C459DA">
            <w:pPr>
              <w:pStyle w:val="Default"/>
              <w:tabs>
                <w:tab w:val="left" w:pos="567"/>
              </w:tabs>
              <w:jc w:val="center"/>
              <w:rPr>
                <w:bCs/>
                <w:sz w:val="16"/>
                <w:szCs w:val="16"/>
              </w:rPr>
            </w:pPr>
            <w:r w:rsidRPr="00DF3F09">
              <w:rPr>
                <w:i/>
                <w:sz w:val="16"/>
                <w:szCs w:val="16"/>
              </w:rPr>
              <w:t>(</w:t>
            </w:r>
            <w:r>
              <w:rPr>
                <w:i/>
                <w:sz w:val="16"/>
                <w:szCs w:val="16"/>
              </w:rPr>
              <w:t>parašas)</w:t>
            </w:r>
          </w:p>
        </w:tc>
        <w:tc>
          <w:tcPr>
            <w:tcW w:w="236" w:type="dxa"/>
          </w:tcPr>
          <w:p w14:paraId="4B49D81D" w14:textId="77777777" w:rsidR="00D53300" w:rsidRPr="00DF3F09" w:rsidRDefault="00D53300" w:rsidP="00C459DA">
            <w:pPr>
              <w:pStyle w:val="Default"/>
              <w:tabs>
                <w:tab w:val="left" w:pos="567"/>
              </w:tabs>
              <w:ind w:firstLine="318"/>
              <w:jc w:val="center"/>
              <w:rPr>
                <w:bCs/>
                <w:sz w:val="16"/>
                <w:szCs w:val="16"/>
              </w:rPr>
            </w:pPr>
          </w:p>
        </w:tc>
        <w:tc>
          <w:tcPr>
            <w:tcW w:w="4592" w:type="dxa"/>
            <w:tcBorders>
              <w:top w:val="single" w:sz="4" w:space="0" w:color="auto"/>
            </w:tcBorders>
          </w:tcPr>
          <w:p w14:paraId="4B49D81E" w14:textId="77777777" w:rsidR="00D53300" w:rsidRPr="00DF3F09" w:rsidRDefault="00D53300" w:rsidP="00C459DA">
            <w:pPr>
              <w:pStyle w:val="Default"/>
              <w:tabs>
                <w:tab w:val="left" w:pos="567"/>
              </w:tabs>
              <w:jc w:val="center"/>
              <w:rPr>
                <w:bCs/>
                <w:sz w:val="16"/>
                <w:szCs w:val="16"/>
              </w:rPr>
            </w:pPr>
            <w:r>
              <w:rPr>
                <w:i/>
                <w:sz w:val="16"/>
                <w:szCs w:val="16"/>
              </w:rPr>
              <w:t>(parašas</w:t>
            </w:r>
            <w:r w:rsidRPr="00DF3F09">
              <w:rPr>
                <w:i/>
                <w:sz w:val="16"/>
                <w:szCs w:val="16"/>
              </w:rPr>
              <w:t>)</w:t>
            </w:r>
          </w:p>
        </w:tc>
      </w:tr>
      <w:tr w:rsidR="00D53300" w:rsidRPr="00737221" w14:paraId="4B49D823" w14:textId="77777777" w:rsidTr="00C459DA">
        <w:trPr>
          <w:trHeight w:val="57"/>
          <w:jc w:val="center"/>
        </w:trPr>
        <w:tc>
          <w:tcPr>
            <w:tcW w:w="4819" w:type="dxa"/>
            <w:tcBorders>
              <w:bottom w:val="single" w:sz="4" w:space="0" w:color="auto"/>
            </w:tcBorders>
          </w:tcPr>
          <w:p w14:paraId="4B49D820" w14:textId="77777777" w:rsidR="00D53300" w:rsidRPr="00737221" w:rsidRDefault="00D53300" w:rsidP="00C459DA">
            <w:pPr>
              <w:pStyle w:val="Default"/>
              <w:tabs>
                <w:tab w:val="left" w:pos="567"/>
              </w:tabs>
              <w:jc w:val="both"/>
              <w:rPr>
                <w:b/>
                <w:bCs/>
              </w:rPr>
            </w:pPr>
          </w:p>
        </w:tc>
        <w:tc>
          <w:tcPr>
            <w:tcW w:w="236" w:type="dxa"/>
          </w:tcPr>
          <w:p w14:paraId="4B49D821" w14:textId="77777777" w:rsidR="00D53300" w:rsidRPr="00737221" w:rsidRDefault="00D53300" w:rsidP="00C459DA">
            <w:pPr>
              <w:pStyle w:val="Default"/>
              <w:tabs>
                <w:tab w:val="left" w:pos="567"/>
              </w:tabs>
              <w:ind w:firstLine="318"/>
              <w:jc w:val="both"/>
              <w:rPr>
                <w:bCs/>
              </w:rPr>
            </w:pPr>
          </w:p>
        </w:tc>
        <w:tc>
          <w:tcPr>
            <w:tcW w:w="4592" w:type="dxa"/>
            <w:tcBorders>
              <w:bottom w:val="single" w:sz="4" w:space="0" w:color="auto"/>
            </w:tcBorders>
          </w:tcPr>
          <w:p w14:paraId="4B49D822" w14:textId="77777777" w:rsidR="00D53300" w:rsidRPr="00737221" w:rsidRDefault="00D53300" w:rsidP="00C459DA">
            <w:pPr>
              <w:pStyle w:val="Default"/>
              <w:tabs>
                <w:tab w:val="left" w:pos="567"/>
              </w:tabs>
              <w:jc w:val="both"/>
              <w:rPr>
                <w:bCs/>
              </w:rPr>
            </w:pPr>
          </w:p>
        </w:tc>
      </w:tr>
      <w:tr w:rsidR="00D53300" w:rsidRPr="00DF3F09" w14:paraId="4B49D827" w14:textId="77777777" w:rsidTr="00C459DA">
        <w:trPr>
          <w:trHeight w:val="57"/>
          <w:jc w:val="center"/>
        </w:trPr>
        <w:tc>
          <w:tcPr>
            <w:tcW w:w="4819" w:type="dxa"/>
            <w:tcBorders>
              <w:top w:val="single" w:sz="4" w:space="0" w:color="auto"/>
            </w:tcBorders>
          </w:tcPr>
          <w:p w14:paraId="4B49D824" w14:textId="77777777" w:rsidR="00D53300" w:rsidRPr="00DF3F09" w:rsidRDefault="00D53300" w:rsidP="00C459DA">
            <w:pPr>
              <w:pStyle w:val="Default"/>
              <w:tabs>
                <w:tab w:val="left" w:pos="567"/>
              </w:tabs>
              <w:jc w:val="center"/>
              <w:rPr>
                <w:i/>
                <w:sz w:val="16"/>
                <w:szCs w:val="16"/>
              </w:rPr>
            </w:pPr>
            <w:r>
              <w:rPr>
                <w:i/>
                <w:sz w:val="16"/>
                <w:szCs w:val="16"/>
              </w:rPr>
              <w:t>(Vardas ir pavardė)</w:t>
            </w:r>
          </w:p>
        </w:tc>
        <w:tc>
          <w:tcPr>
            <w:tcW w:w="236" w:type="dxa"/>
          </w:tcPr>
          <w:p w14:paraId="4B49D825" w14:textId="77777777" w:rsidR="00D53300" w:rsidRPr="00DF3F09" w:rsidRDefault="00D53300" w:rsidP="00C459DA">
            <w:pPr>
              <w:pStyle w:val="Default"/>
              <w:tabs>
                <w:tab w:val="left" w:pos="567"/>
              </w:tabs>
              <w:jc w:val="center"/>
              <w:rPr>
                <w:i/>
                <w:sz w:val="16"/>
                <w:szCs w:val="16"/>
              </w:rPr>
            </w:pPr>
          </w:p>
        </w:tc>
        <w:tc>
          <w:tcPr>
            <w:tcW w:w="4592" w:type="dxa"/>
            <w:tcBorders>
              <w:top w:val="single" w:sz="4" w:space="0" w:color="auto"/>
            </w:tcBorders>
          </w:tcPr>
          <w:p w14:paraId="4B49D826" w14:textId="77777777" w:rsidR="00D53300" w:rsidRPr="00DF3F09" w:rsidRDefault="00D53300" w:rsidP="00C459DA">
            <w:pPr>
              <w:pStyle w:val="Default"/>
              <w:tabs>
                <w:tab w:val="left" w:pos="567"/>
              </w:tabs>
              <w:jc w:val="center"/>
              <w:rPr>
                <w:i/>
                <w:sz w:val="16"/>
                <w:szCs w:val="16"/>
              </w:rPr>
            </w:pPr>
            <w:r>
              <w:rPr>
                <w:i/>
                <w:sz w:val="16"/>
                <w:szCs w:val="16"/>
              </w:rPr>
              <w:t>(Vardas ir pavardė)</w:t>
            </w:r>
          </w:p>
        </w:tc>
      </w:tr>
      <w:tr w:rsidR="00D53300" w:rsidRPr="00737221" w14:paraId="4B49D82B" w14:textId="77777777" w:rsidTr="00C459DA">
        <w:trPr>
          <w:trHeight w:val="57"/>
          <w:jc w:val="center"/>
        </w:trPr>
        <w:tc>
          <w:tcPr>
            <w:tcW w:w="4819" w:type="dxa"/>
          </w:tcPr>
          <w:p w14:paraId="4B49D828" w14:textId="77777777" w:rsidR="00D53300" w:rsidRPr="00737221" w:rsidRDefault="00D53300" w:rsidP="00C459DA">
            <w:pPr>
              <w:pStyle w:val="Default"/>
              <w:tabs>
                <w:tab w:val="left" w:pos="567"/>
              </w:tabs>
              <w:jc w:val="both"/>
              <w:rPr>
                <w:bCs/>
              </w:rPr>
            </w:pPr>
            <w:r w:rsidRPr="00737221">
              <w:rPr>
                <w:bCs/>
              </w:rPr>
              <w:t>A.V.</w:t>
            </w:r>
          </w:p>
        </w:tc>
        <w:tc>
          <w:tcPr>
            <w:tcW w:w="236" w:type="dxa"/>
          </w:tcPr>
          <w:p w14:paraId="4B49D829" w14:textId="77777777" w:rsidR="00D53300" w:rsidRPr="00737221" w:rsidRDefault="00D53300" w:rsidP="00C459DA">
            <w:pPr>
              <w:pStyle w:val="Default"/>
              <w:tabs>
                <w:tab w:val="left" w:pos="567"/>
              </w:tabs>
              <w:ind w:firstLine="318"/>
              <w:jc w:val="both"/>
              <w:rPr>
                <w:bCs/>
              </w:rPr>
            </w:pPr>
          </w:p>
        </w:tc>
        <w:tc>
          <w:tcPr>
            <w:tcW w:w="4592" w:type="dxa"/>
          </w:tcPr>
          <w:p w14:paraId="4B49D82A" w14:textId="77777777" w:rsidR="00D53300" w:rsidRPr="00737221" w:rsidRDefault="00D53300" w:rsidP="00C459DA">
            <w:pPr>
              <w:pStyle w:val="Default"/>
              <w:tabs>
                <w:tab w:val="left" w:pos="567"/>
              </w:tabs>
              <w:jc w:val="both"/>
              <w:rPr>
                <w:bCs/>
              </w:rPr>
            </w:pPr>
            <w:r w:rsidRPr="00737221">
              <w:rPr>
                <w:bCs/>
              </w:rPr>
              <w:t>A.V.</w:t>
            </w:r>
          </w:p>
        </w:tc>
      </w:tr>
    </w:tbl>
    <w:p w14:paraId="4B49D82C" w14:textId="77777777" w:rsidR="00D53300" w:rsidRDefault="00D53300" w:rsidP="00D53300">
      <w:pPr>
        <w:rPr>
          <w:szCs w:val="24"/>
          <w:lang w:eastAsia="lt-LT"/>
        </w:rPr>
      </w:pPr>
    </w:p>
    <w:p w14:paraId="4B49D82D" w14:textId="77777777" w:rsidR="00D53300" w:rsidRPr="00054045" w:rsidRDefault="00D53300" w:rsidP="00D53300">
      <w:pPr>
        <w:ind w:firstLine="0"/>
        <w:jc w:val="center"/>
        <w:rPr>
          <w:szCs w:val="24"/>
        </w:rPr>
      </w:pPr>
      <w:r>
        <w:rPr>
          <w:szCs w:val="24"/>
          <w:lang w:eastAsia="lt-LT"/>
        </w:rPr>
        <w:t>_______________________</w:t>
      </w:r>
    </w:p>
    <w:p w14:paraId="4B49D82E" w14:textId="77777777" w:rsidR="000D61C5" w:rsidRPr="00DD0397" w:rsidRDefault="000D61C5" w:rsidP="00D53300">
      <w:pPr>
        <w:pStyle w:val="Default"/>
        <w:ind w:firstLine="284"/>
        <w:jc w:val="both"/>
      </w:pPr>
    </w:p>
    <w:sectPr w:rsidR="000D61C5" w:rsidRPr="00DD0397" w:rsidSect="00773908">
      <w:headerReference w:type="defaul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AAE1D" w14:textId="77777777" w:rsidR="00801D1B" w:rsidRDefault="00801D1B" w:rsidP="00801D1B">
      <w:r>
        <w:separator/>
      </w:r>
    </w:p>
  </w:endnote>
  <w:endnote w:type="continuationSeparator" w:id="0">
    <w:p w14:paraId="3A86E764" w14:textId="77777777" w:rsidR="00801D1B" w:rsidRDefault="00801D1B" w:rsidP="0080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F727B" w14:textId="77777777" w:rsidR="00801D1B" w:rsidRDefault="00801D1B" w:rsidP="00801D1B">
      <w:r>
        <w:separator/>
      </w:r>
    </w:p>
  </w:footnote>
  <w:footnote w:type="continuationSeparator" w:id="0">
    <w:p w14:paraId="3005F116" w14:textId="77777777" w:rsidR="00801D1B" w:rsidRDefault="00801D1B" w:rsidP="00801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F10A" w14:textId="76ED08DA" w:rsidR="00801D1B" w:rsidRDefault="00801D1B" w:rsidP="00801D1B">
    <w:pPr>
      <w:pStyle w:val="Antrats"/>
      <w:jc w:val="right"/>
    </w:pPr>
    <w:r>
      <w:t xml:space="preserve">Projektas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A502E"/>
    <w:multiLevelType w:val="hybridMultilevel"/>
    <w:tmpl w:val="CCF0A936"/>
    <w:lvl w:ilvl="0" w:tplc="A8DA36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36C5202"/>
    <w:multiLevelType w:val="hybridMultilevel"/>
    <w:tmpl w:val="73DC3680"/>
    <w:lvl w:ilvl="0" w:tplc="53F67162">
      <w:start w:val="1"/>
      <w:numFmt w:val="decimal"/>
      <w:pStyle w:val="1punktas"/>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08"/>
    <w:rsid w:val="000D172F"/>
    <w:rsid w:val="000D61C5"/>
    <w:rsid w:val="00113B7D"/>
    <w:rsid w:val="00141994"/>
    <w:rsid w:val="00184245"/>
    <w:rsid w:val="00194247"/>
    <w:rsid w:val="00225452"/>
    <w:rsid w:val="00396150"/>
    <w:rsid w:val="00400D4D"/>
    <w:rsid w:val="0053592A"/>
    <w:rsid w:val="00694396"/>
    <w:rsid w:val="006E6CAC"/>
    <w:rsid w:val="006F3A97"/>
    <w:rsid w:val="00773908"/>
    <w:rsid w:val="00777CEE"/>
    <w:rsid w:val="007D74A8"/>
    <w:rsid w:val="00801D1B"/>
    <w:rsid w:val="0088318F"/>
    <w:rsid w:val="00AA6DE4"/>
    <w:rsid w:val="00AB3C7B"/>
    <w:rsid w:val="00C450CC"/>
    <w:rsid w:val="00C874B4"/>
    <w:rsid w:val="00D0637F"/>
    <w:rsid w:val="00D53300"/>
    <w:rsid w:val="00DA3E28"/>
    <w:rsid w:val="00DB582F"/>
    <w:rsid w:val="00DD0397"/>
    <w:rsid w:val="00E42AA5"/>
    <w:rsid w:val="00F5767E"/>
    <w:rsid w:val="00FB79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50CC"/>
    <w:pPr>
      <w:spacing w:after="0" w:line="240" w:lineRule="auto"/>
      <w:ind w:firstLine="567"/>
      <w:jc w:val="both"/>
    </w:pPr>
    <w:rPr>
      <w:rFonts w:ascii="Times New Roman" w:hAnsi="Times New Roman" w:cs="Times New Roman"/>
      <w:sz w:val="24"/>
      <w:szCs w:val="20"/>
    </w:rPr>
  </w:style>
  <w:style w:type="paragraph" w:styleId="Antrat1">
    <w:name w:val="heading 1"/>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qFormat/>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customStyle="1" w:styleId="1punktas">
    <w:name w:val="1. punktas"/>
    <w:basedOn w:val="Sraopastraipa"/>
    <w:link w:val="1punktasDiagrama"/>
    <w:qFormat/>
    <w:rsid w:val="006E6CAC"/>
    <w:pPr>
      <w:numPr>
        <w:numId w:val="1"/>
      </w:numPr>
      <w:tabs>
        <w:tab w:val="left" w:pos="851"/>
      </w:tabs>
      <w:ind w:left="0" w:firstLine="567"/>
    </w:pPr>
  </w:style>
  <w:style w:type="character" w:customStyle="1" w:styleId="1punktasDiagrama">
    <w:name w:val="1. punktas Diagrama"/>
    <w:basedOn w:val="Numatytasispastraiposriftas"/>
    <w:link w:val="1punktas"/>
    <w:rsid w:val="006E6CAC"/>
    <w:rPr>
      <w:rFonts w:ascii="Times New Roman" w:hAnsi="Times New Roman" w:cs="Times New Roman"/>
      <w:sz w:val="24"/>
      <w:szCs w:val="20"/>
    </w:rPr>
  </w:style>
  <w:style w:type="paragraph" w:styleId="Sraopastraipa">
    <w:name w:val="List Paragraph"/>
    <w:basedOn w:val="prastasis"/>
    <w:uiPriority w:val="34"/>
    <w:qFormat/>
    <w:rsid w:val="006E6CAC"/>
    <w:pPr>
      <w:ind w:left="720"/>
      <w:contextualSpacing/>
    </w:pPr>
  </w:style>
  <w:style w:type="paragraph" w:styleId="Betarp">
    <w:name w:val="No Spacing"/>
    <w:aliases w:val="Lentelėms"/>
    <w:uiPriority w:val="1"/>
    <w:qFormat/>
    <w:rsid w:val="006E6CAC"/>
    <w:pPr>
      <w:spacing w:after="0" w:line="240" w:lineRule="auto"/>
      <w:jc w:val="both"/>
    </w:pPr>
    <w:rPr>
      <w:rFonts w:ascii="Times New Roman" w:hAnsi="Times New Roman" w:cs="Times New Roman"/>
      <w:sz w:val="20"/>
      <w:szCs w:val="20"/>
    </w:rPr>
  </w:style>
  <w:style w:type="paragraph" w:customStyle="1" w:styleId="Default">
    <w:name w:val="Default"/>
    <w:rsid w:val="00773908"/>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aliases w:val="Alna"/>
    <w:basedOn w:val="Numatytasispastraiposriftas"/>
    <w:rsid w:val="006F3A97"/>
    <w:rPr>
      <w:color w:val="0000FF"/>
      <w:u w:val="single"/>
    </w:rPr>
  </w:style>
  <w:style w:type="table" w:styleId="Lentelstinklelis">
    <w:name w:val="Table Grid"/>
    <w:basedOn w:val="prastojilentel"/>
    <w:uiPriority w:val="59"/>
    <w:rsid w:val="00D5330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01D1B"/>
    <w:pPr>
      <w:tabs>
        <w:tab w:val="center" w:pos="4680"/>
        <w:tab w:val="right" w:pos="9360"/>
      </w:tabs>
    </w:pPr>
  </w:style>
  <w:style w:type="character" w:customStyle="1" w:styleId="AntratsDiagrama">
    <w:name w:val="Antraštės Diagrama"/>
    <w:basedOn w:val="Numatytasispastraiposriftas"/>
    <w:link w:val="Antrats"/>
    <w:uiPriority w:val="99"/>
    <w:rsid w:val="00801D1B"/>
    <w:rPr>
      <w:rFonts w:ascii="Times New Roman" w:hAnsi="Times New Roman" w:cs="Times New Roman"/>
      <w:sz w:val="24"/>
      <w:szCs w:val="20"/>
    </w:rPr>
  </w:style>
  <w:style w:type="paragraph" w:styleId="Porat">
    <w:name w:val="footer"/>
    <w:basedOn w:val="prastasis"/>
    <w:link w:val="PoratDiagrama"/>
    <w:uiPriority w:val="99"/>
    <w:unhideWhenUsed/>
    <w:rsid w:val="00801D1B"/>
    <w:pPr>
      <w:tabs>
        <w:tab w:val="center" w:pos="4680"/>
        <w:tab w:val="right" w:pos="9360"/>
      </w:tabs>
    </w:pPr>
  </w:style>
  <w:style w:type="character" w:customStyle="1" w:styleId="PoratDiagrama">
    <w:name w:val="Poraštė Diagrama"/>
    <w:basedOn w:val="Numatytasispastraiposriftas"/>
    <w:link w:val="Porat"/>
    <w:uiPriority w:val="99"/>
    <w:rsid w:val="00801D1B"/>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50CC"/>
    <w:pPr>
      <w:spacing w:after="0" w:line="240" w:lineRule="auto"/>
      <w:ind w:firstLine="567"/>
      <w:jc w:val="both"/>
    </w:pPr>
    <w:rPr>
      <w:rFonts w:ascii="Times New Roman" w:hAnsi="Times New Roman" w:cs="Times New Roman"/>
      <w:sz w:val="24"/>
      <w:szCs w:val="20"/>
    </w:rPr>
  </w:style>
  <w:style w:type="paragraph" w:styleId="Antrat1">
    <w:name w:val="heading 1"/>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qFormat/>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customStyle="1" w:styleId="1punktas">
    <w:name w:val="1. punktas"/>
    <w:basedOn w:val="Sraopastraipa"/>
    <w:link w:val="1punktasDiagrama"/>
    <w:qFormat/>
    <w:rsid w:val="006E6CAC"/>
    <w:pPr>
      <w:numPr>
        <w:numId w:val="1"/>
      </w:numPr>
      <w:tabs>
        <w:tab w:val="left" w:pos="851"/>
      </w:tabs>
      <w:ind w:left="0" w:firstLine="567"/>
    </w:pPr>
  </w:style>
  <w:style w:type="character" w:customStyle="1" w:styleId="1punktasDiagrama">
    <w:name w:val="1. punktas Diagrama"/>
    <w:basedOn w:val="Numatytasispastraiposriftas"/>
    <w:link w:val="1punktas"/>
    <w:rsid w:val="006E6CAC"/>
    <w:rPr>
      <w:rFonts w:ascii="Times New Roman" w:hAnsi="Times New Roman" w:cs="Times New Roman"/>
      <w:sz w:val="24"/>
      <w:szCs w:val="20"/>
    </w:rPr>
  </w:style>
  <w:style w:type="paragraph" w:styleId="Sraopastraipa">
    <w:name w:val="List Paragraph"/>
    <w:basedOn w:val="prastasis"/>
    <w:uiPriority w:val="34"/>
    <w:qFormat/>
    <w:rsid w:val="006E6CAC"/>
    <w:pPr>
      <w:ind w:left="720"/>
      <w:contextualSpacing/>
    </w:pPr>
  </w:style>
  <w:style w:type="paragraph" w:styleId="Betarp">
    <w:name w:val="No Spacing"/>
    <w:aliases w:val="Lentelėms"/>
    <w:uiPriority w:val="1"/>
    <w:qFormat/>
    <w:rsid w:val="006E6CAC"/>
    <w:pPr>
      <w:spacing w:after="0" w:line="240" w:lineRule="auto"/>
      <w:jc w:val="both"/>
    </w:pPr>
    <w:rPr>
      <w:rFonts w:ascii="Times New Roman" w:hAnsi="Times New Roman" w:cs="Times New Roman"/>
      <w:sz w:val="20"/>
      <w:szCs w:val="20"/>
    </w:rPr>
  </w:style>
  <w:style w:type="paragraph" w:customStyle="1" w:styleId="Default">
    <w:name w:val="Default"/>
    <w:rsid w:val="00773908"/>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aliases w:val="Alna"/>
    <w:basedOn w:val="Numatytasispastraiposriftas"/>
    <w:rsid w:val="006F3A97"/>
    <w:rPr>
      <w:color w:val="0000FF"/>
      <w:u w:val="single"/>
    </w:rPr>
  </w:style>
  <w:style w:type="table" w:styleId="Lentelstinklelis">
    <w:name w:val="Table Grid"/>
    <w:basedOn w:val="prastojilentel"/>
    <w:uiPriority w:val="59"/>
    <w:rsid w:val="00D5330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01D1B"/>
    <w:pPr>
      <w:tabs>
        <w:tab w:val="center" w:pos="4680"/>
        <w:tab w:val="right" w:pos="9360"/>
      </w:tabs>
    </w:pPr>
  </w:style>
  <w:style w:type="character" w:customStyle="1" w:styleId="AntratsDiagrama">
    <w:name w:val="Antraštės Diagrama"/>
    <w:basedOn w:val="Numatytasispastraiposriftas"/>
    <w:link w:val="Antrats"/>
    <w:uiPriority w:val="99"/>
    <w:rsid w:val="00801D1B"/>
    <w:rPr>
      <w:rFonts w:ascii="Times New Roman" w:hAnsi="Times New Roman" w:cs="Times New Roman"/>
      <w:sz w:val="24"/>
      <w:szCs w:val="20"/>
    </w:rPr>
  </w:style>
  <w:style w:type="paragraph" w:styleId="Porat">
    <w:name w:val="footer"/>
    <w:basedOn w:val="prastasis"/>
    <w:link w:val="PoratDiagrama"/>
    <w:uiPriority w:val="99"/>
    <w:unhideWhenUsed/>
    <w:rsid w:val="00801D1B"/>
    <w:pPr>
      <w:tabs>
        <w:tab w:val="center" w:pos="4680"/>
        <w:tab w:val="right" w:pos="9360"/>
      </w:tabs>
    </w:pPr>
  </w:style>
  <w:style w:type="character" w:customStyle="1" w:styleId="PoratDiagrama">
    <w:name w:val="Poraštė Diagrama"/>
    <w:basedOn w:val="Numatytasispastraiposriftas"/>
    <w:link w:val="Porat"/>
    <w:uiPriority w:val="99"/>
    <w:rsid w:val="00801D1B"/>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lxvm/DocLogix/Common/Form.aspx?ID=1414878&amp;VersionID=185019&amp;Referrer=bce89a73-bf17-48bf-af92-ff16952fc782" TargetMode="External"/><Relationship Id="rId5" Type="http://schemas.openxmlformats.org/officeDocument/2006/relationships/settings" Target="settings.xml"/><Relationship Id="rId10" Type="http://schemas.openxmlformats.org/officeDocument/2006/relationships/hyperlink" Target="mailto:savivaldybe@post.rokiskis.lt" TargetMode="External"/><Relationship Id="rId4" Type="http://schemas.microsoft.com/office/2007/relationships/stylesWithEffects" Target="stylesWithEffects.xml"/><Relationship Id="rId9" Type="http://schemas.openxmlformats.org/officeDocument/2006/relationships/hyperlink" Target="http://dlxvm/DocLogix/Common/Form.aspx?ID=1414878&amp;VersionID=185019&amp;Referrer=bce89a73-bf17-48bf-af92-ff16952fc78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BA66-7BD9-4219-BBA2-64D6C48C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2292</Words>
  <Characters>13069</Characters>
  <Application>Microsoft Office Word</Application>
  <DocSecurity>0</DocSecurity>
  <Lines>108</Lines>
  <Paragraphs>30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Tūskienė</dc:creator>
  <cp:lastModifiedBy>Giedrė Kunigelienė</cp:lastModifiedBy>
  <cp:revision>2</cp:revision>
  <dcterms:created xsi:type="dcterms:W3CDTF">2020-12-10T14:43:00Z</dcterms:created>
  <dcterms:modified xsi:type="dcterms:W3CDTF">2020-12-10T14:43:00Z</dcterms:modified>
</cp:coreProperties>
</file>